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90" w:rsidRDefault="009750FD" w:rsidP="00DF71B9">
      <w:pPr>
        <w:rPr>
          <w:rFonts w:ascii="HG丸ｺﾞｼｯｸM-PRO" w:eastAsia="HG丸ｺﾞｼｯｸM-PRO"/>
          <w:b/>
          <w:sz w:val="32"/>
          <w:szCs w:val="32"/>
        </w:rPr>
      </w:pPr>
      <w:r w:rsidRPr="009750FD">
        <w:rPr>
          <w:rFonts w:ascii="HG丸ｺﾞｼｯｸM-PRO" w:eastAsia="HG丸ｺﾞｼｯｸM-PRO"/>
          <w:noProof/>
          <w:sz w:val="24"/>
          <w:szCs w:val="24"/>
        </w:rPr>
        <mc:AlternateContent>
          <mc:Choice Requires="wps">
            <w:drawing>
              <wp:anchor distT="0" distB="0" distL="114300" distR="114300" simplePos="0" relativeHeight="251684864" behindDoc="0" locked="0" layoutInCell="1" allowOverlap="1" wp14:anchorId="4027A5CC" wp14:editId="4C105A8D">
                <wp:simplePos x="0" y="0"/>
                <wp:positionH relativeFrom="column">
                  <wp:posOffset>3857625</wp:posOffset>
                </wp:positionH>
                <wp:positionV relativeFrom="paragraph">
                  <wp:posOffset>2540</wp:posOffset>
                </wp:positionV>
                <wp:extent cx="28384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3985"/>
                        </a:xfrm>
                        <a:prstGeom prst="rect">
                          <a:avLst/>
                        </a:prstGeom>
                        <a:noFill/>
                        <a:ln w="9525">
                          <a:noFill/>
                          <a:miter lim="800000"/>
                          <a:headEnd/>
                          <a:tailEnd/>
                        </a:ln>
                      </wps:spPr>
                      <wps:txbx>
                        <w:txbxContent>
                          <w:p w:rsidR="009750FD" w:rsidRDefault="009750FD" w:rsidP="009750FD">
                            <w:r w:rsidRPr="00DF71B9">
                              <w:rPr>
                                <w:rFonts w:ascii="HG丸ｺﾞｼｯｸM-PRO" w:eastAsia="HG丸ｺﾞｼｯｸM-PRO" w:hint="eastAsia"/>
                                <w:sz w:val="22"/>
                              </w:rPr>
                              <w:t xml:space="preserve">作成日：平成 </w:t>
                            </w:r>
                            <w:r>
                              <w:rPr>
                                <w:rFonts w:ascii="HG丸ｺﾞｼｯｸM-PRO" w:eastAsia="HG丸ｺﾞｼｯｸM-PRO" w:hint="eastAsia"/>
                                <w:sz w:val="22"/>
                              </w:rPr>
                              <w:t>２７</w:t>
                            </w:r>
                            <w:r w:rsidRPr="00DF71B9">
                              <w:rPr>
                                <w:rFonts w:ascii="HG丸ｺﾞｼｯｸM-PRO" w:eastAsia="HG丸ｺﾞｼｯｸM-PRO" w:hint="eastAsia"/>
                                <w:sz w:val="22"/>
                              </w:rPr>
                              <w:t xml:space="preserve"> </w:t>
                            </w:r>
                            <w:r>
                              <w:rPr>
                                <w:rFonts w:ascii="HG丸ｺﾞｼｯｸM-PRO" w:eastAsia="HG丸ｺﾞｼｯｸM-PRO" w:hint="eastAsia"/>
                                <w:sz w:val="22"/>
                              </w:rPr>
                              <w:t xml:space="preserve">年　　　</w:t>
                            </w:r>
                            <w:r w:rsidRPr="00DF71B9">
                              <w:rPr>
                                <w:rFonts w:ascii="HG丸ｺﾞｼｯｸM-PRO" w:eastAsia="HG丸ｺﾞｼｯｸM-PRO" w:hint="eastAsia"/>
                                <w:sz w:val="22"/>
                              </w:rPr>
                              <w:t>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75pt;margin-top:.2pt;width:223.5pt;height:1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VEKgIAAAUEAAAOAAAAZHJzL2Uyb0RvYy54bWysU8GO0zAQvSPxD5bvNGm3hTZqulp2KULa&#10;BaSFD3Adp7FwPMZ2m5RjKyE+gl9AnPme/Ahjp9ut4IbIwfJkPG/mPT/PL9taka2wToLO6XCQUiI0&#10;h0LqdU4/flg+m1LiPNMFU6BFTnfC0cvF0yfzxmRiBBWoQliCINpljclp5b3JksTxStTMDcAIjckS&#10;bM08hnadFJY1iF6rZJSmz5MGbGEscOEc/r3pk3QR8ctScP+uLJ3wROUUZ/NxtXFdhTVZzFm2tsxU&#10;kh/HYP8wRc2kxqYnqBvmGdlY+RdULbkFB6UfcKgTKEvJReSAbIbpH2zuK2ZE5ILiOHOSyf0/WP52&#10;+94SWeDdoTya1XhH3eFrt//R7X91h2+kO3zvDodu/xNjMgp6NcZlWHZvsNC3L6HF2sjdmVvgnxzR&#10;cF0xvRZX1kJTCVbgvMNQmZyV9jgugKyaOyiwL9t4iEBtaesgJspDEB0H253uSrSecPw5ml5MxxNM&#10;ccwNx+nFbDqJPVj2UG6s868F1CRscmrRDBGebW+dD+Ow7OFI6KZhKZWKhlCaNDmdTUaTWHCWqaVH&#10;vypZ53Sahq93UGD5Shex2DOp+j02UPpIOzDtOft21eLBoMUKih0KYKH3Jb4j3FRgv1DSoCdz6j5v&#10;mBWUqDcaRZwNx+Ng4hiMJy9GGNjzzOo8wzRHqJx6SvrttY/GD1yduUKxlzLK8DjJcVb0WlTn+C6C&#10;mc/jeOrx9S5+AwAA//8DAFBLAwQUAAYACAAAACEAvtJZi9wAAAAJAQAADwAAAGRycy9kb3ducmV2&#10;LnhtbEyPzU7DMBCE70i8g7VI3KidqCkoxKkqfiQOXCjhvo2XOCJeR7HbpG+Pe4LjaEYz31TbxQ3i&#10;RFPoPWvIVgoEcetNz52G5vP17gFEiMgGB8+k4UwBtvX1VYWl8TN/0GkfO5FKOJSowcY4llKG1pLD&#10;sPIjcfK+/eQwJjl10kw4p3I3yFypjXTYc1qwONKTpfZnf3QaYjS77Ny8uPD2tbw/z1a1BTZa394s&#10;u0cQkZb4F4YLfkKHOjEd/JFNEIOGjbovUlTDGsTFVsU66YOGPM8KkHUl/z+ofwEAAP//AwBQSwEC&#10;LQAUAAYACAAAACEAtoM4kv4AAADhAQAAEwAAAAAAAAAAAAAAAAAAAAAAW0NvbnRlbnRfVHlwZXNd&#10;LnhtbFBLAQItABQABgAIAAAAIQA4/SH/1gAAAJQBAAALAAAAAAAAAAAAAAAAAC8BAABfcmVscy8u&#10;cmVsc1BLAQItABQABgAIAAAAIQBn1tVEKgIAAAUEAAAOAAAAAAAAAAAAAAAAAC4CAABkcnMvZTJv&#10;RG9jLnhtbFBLAQItABQABgAIAAAAIQC+0lmL3AAAAAkBAAAPAAAAAAAAAAAAAAAAAIQEAABkcnMv&#10;ZG93bnJldi54bWxQSwUGAAAAAAQABADzAAAAjQUAAAAA&#10;" filled="f" stroked="f">
                <v:textbox style="mso-fit-shape-to-text:t">
                  <w:txbxContent>
                    <w:p w:rsidR="009750FD" w:rsidRDefault="009750FD" w:rsidP="009750FD">
                      <w:r w:rsidRPr="00DF71B9">
                        <w:rPr>
                          <w:rFonts w:ascii="HG丸ｺﾞｼｯｸM-PRO" w:eastAsia="HG丸ｺﾞｼｯｸM-PRO" w:hint="eastAsia"/>
                          <w:sz w:val="22"/>
                        </w:rPr>
                        <w:t xml:space="preserve">作成日：平成 </w:t>
                      </w:r>
                      <w:r>
                        <w:rPr>
                          <w:rFonts w:ascii="HG丸ｺﾞｼｯｸM-PRO" w:eastAsia="HG丸ｺﾞｼｯｸM-PRO" w:hint="eastAsia"/>
                          <w:sz w:val="22"/>
                        </w:rPr>
                        <w:t>２７</w:t>
                      </w:r>
                      <w:r w:rsidRPr="00DF71B9">
                        <w:rPr>
                          <w:rFonts w:ascii="HG丸ｺﾞｼｯｸM-PRO" w:eastAsia="HG丸ｺﾞｼｯｸM-PRO" w:hint="eastAsia"/>
                          <w:sz w:val="22"/>
                        </w:rPr>
                        <w:t xml:space="preserve"> </w:t>
                      </w:r>
                      <w:r>
                        <w:rPr>
                          <w:rFonts w:ascii="HG丸ｺﾞｼｯｸM-PRO" w:eastAsia="HG丸ｺﾞｼｯｸM-PRO" w:hint="eastAsia"/>
                          <w:sz w:val="22"/>
                        </w:rPr>
                        <w:t xml:space="preserve">年　　　</w:t>
                      </w:r>
                      <w:r w:rsidRPr="00DF71B9">
                        <w:rPr>
                          <w:rFonts w:ascii="HG丸ｺﾞｼｯｸM-PRO" w:eastAsia="HG丸ｺﾞｼｯｸM-PRO" w:hint="eastAsia"/>
                          <w:sz w:val="22"/>
                        </w:rPr>
                        <w:t>月　　　日</w:t>
                      </w:r>
                    </w:p>
                  </w:txbxContent>
                </v:textbox>
              </v:shape>
            </w:pict>
          </mc:Fallback>
        </mc:AlternateContent>
      </w:r>
      <w:r>
        <w:rPr>
          <w:rFonts w:ascii="HG丸ｺﾞｼｯｸM-PRO" w:eastAsia="HG丸ｺﾞｼｯｸM-PRO"/>
          <w:noProof/>
          <w:sz w:val="24"/>
          <w:szCs w:val="24"/>
          <w:u w:val="single"/>
        </w:rPr>
        <mc:AlternateContent>
          <mc:Choice Requires="wps">
            <w:drawing>
              <wp:anchor distT="0" distB="0" distL="114300" distR="114300" simplePos="0" relativeHeight="251668480" behindDoc="0" locked="0" layoutInCell="1" allowOverlap="1" wp14:anchorId="2A6EAC17" wp14:editId="72CCB22A">
                <wp:simplePos x="0" y="0"/>
                <wp:positionH relativeFrom="column">
                  <wp:posOffset>2447925</wp:posOffset>
                </wp:positionH>
                <wp:positionV relativeFrom="paragraph">
                  <wp:posOffset>-136525</wp:posOffset>
                </wp:positionV>
                <wp:extent cx="1915160" cy="276225"/>
                <wp:effectExtent l="0" t="0" r="8890" b="952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FF1" w:rsidRPr="009750FD" w:rsidRDefault="00403FF1" w:rsidP="00DF71B9">
                            <w:pPr>
                              <w:pStyle w:val="a3"/>
                              <w:jc w:val="left"/>
                              <w:rPr>
                                <w:rFonts w:asciiTheme="majorEastAsia" w:eastAsiaTheme="majorEastAsia" w:hAnsiTheme="majorEastAsia"/>
                                <w:szCs w:val="21"/>
                              </w:rPr>
                            </w:pPr>
                            <w:r w:rsidRPr="009750FD">
                              <w:rPr>
                                <w:rFonts w:asciiTheme="majorEastAsia" w:eastAsiaTheme="majorEastAsia" w:hAnsiTheme="majorEastAsia" w:hint="eastAsia"/>
                                <w:szCs w:val="21"/>
                              </w:rPr>
                              <w:t>認知症疾患医療センター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92.75pt;margin-top:-10.75pt;width:150.8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9ghA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8x&#10;UqSHEn2CpBG1kRxlZcjPYFwNbg/m3oYInbnT9KtDSt904MavrNVDxwkDVlnwT14cCAsHR9F6eK8Z&#10;wJOt1zFV+9b2ARCSgPaxIo+nivC9RxQ2syqbZjMoHAVbPp/l+TReQerjaWOdf8t1j8KkwRbIR3Sy&#10;u3M+sCH10SWy11KwlZAyLuxmfSMt2hFQxyp+B3R37iZVcFY6HBsRxx0gCXcEW6Abq/1UZXmRXufV&#10;ZDUr55NiVUwn1TwtJ2lWXVeztKiK29WPQDAr6k4wxtWdUPyovKz4u8oeemDUTNQeGhpcTSE7Ma5z&#10;9u48yDR+fwqyFx4aUYq+weXJidShsG8Ug7BJ7YmQ4zx5ST9mGXJw/MesRBmEyo8K8vv1PuosaiSo&#10;Yq3ZI+jCaigbVBgeEZh02n7HaICGbLD7tiWWYyTfKdDWvMirKXRwXJRlBUfsuWF9ZiCKAlCDPUbj&#10;9MaPPb81Vmw6uCeLiVL6CtTYiiiUZ04HDUPLxYgOz0Po6fN19Hp+xJY/AQAA//8DAFBLAwQUAAYA&#10;CAAAACEA1ksBYuUAAAAKAQAADwAAAGRycy9kb3ducmV2LnhtbEyPy07DMBBF90j8gzVIbFBrJ6Ul&#10;hEwqQFAJpBZRHhI7NzZJ1NiObLcNfD3DCnYzmqM75xbzwXRsr31onUVIxgKYtpVTra0RXl/uRxmw&#10;EKVVsnNWI3zpAPPy+KiQuXIH+6z361gzCrEhlwhNjH3OeagabWQYu15bun06b2Sk1ddceXmgcNPx&#10;VIgZN7K19KGRvb5tdLVd7wzCann29vRx/v5o/ORy8cBv7sT3ViCengzXV8CiHuIfDL/6pA4lOW3c&#10;zqrAOoRJNp0SijBKExqImGUXCbANQpoK4GXB/1cofwAAAP//AwBQSwECLQAUAAYACAAAACEAtoM4&#10;kv4AAADhAQAAEwAAAAAAAAAAAAAAAAAAAAAAW0NvbnRlbnRfVHlwZXNdLnhtbFBLAQItABQABgAI&#10;AAAAIQA4/SH/1gAAAJQBAAALAAAAAAAAAAAAAAAAAC8BAABfcmVscy8ucmVsc1BLAQItABQABgAI&#10;AAAAIQBSGJ9ghAIAAAwFAAAOAAAAAAAAAAAAAAAAAC4CAABkcnMvZTJvRG9jLnhtbFBLAQItABQA&#10;BgAIAAAAIQDWSwFi5QAAAAoBAAAPAAAAAAAAAAAAAAAAAN4EAABkcnMvZG93bnJldi54bWxQSwUG&#10;AAAAAAQABADzAAAA8AUAAAAA&#10;" stroked="f">
                <v:textbox inset="5.85pt,.7pt,5.85pt,.7pt">
                  <w:txbxContent>
                    <w:p w:rsidR="00403FF1" w:rsidRPr="009750FD" w:rsidRDefault="00403FF1" w:rsidP="00DF71B9">
                      <w:pPr>
                        <w:pStyle w:val="a3"/>
                        <w:jc w:val="left"/>
                        <w:rPr>
                          <w:rFonts w:asciiTheme="majorEastAsia" w:eastAsiaTheme="majorEastAsia" w:hAnsiTheme="majorEastAsia"/>
                          <w:szCs w:val="21"/>
                        </w:rPr>
                      </w:pPr>
                      <w:r w:rsidRPr="009750FD">
                        <w:rPr>
                          <w:rFonts w:asciiTheme="majorEastAsia" w:eastAsiaTheme="majorEastAsia" w:hAnsiTheme="majorEastAsia" w:hint="eastAsia"/>
                          <w:szCs w:val="21"/>
                        </w:rPr>
                        <w:t>認知症疾患医療センター</w:t>
                      </w:r>
                    </w:p>
                  </w:txbxContent>
                </v:textbox>
              </v:rect>
            </w:pict>
          </mc:Fallback>
        </mc:AlternateContent>
      </w:r>
      <w:r w:rsidR="005E7140">
        <w:rPr>
          <w:rFonts w:ascii="HG丸ｺﾞｼｯｸM-PRO" w:eastAsia="HG丸ｺﾞｼｯｸM-PRO"/>
          <w:noProof/>
          <w:sz w:val="24"/>
          <w:szCs w:val="24"/>
          <w:u w:val="single"/>
        </w:rPr>
        <mc:AlternateContent>
          <mc:Choice Requires="wps">
            <w:drawing>
              <wp:anchor distT="0" distB="0" distL="114300" distR="114300" simplePos="0" relativeHeight="251664384" behindDoc="0" locked="0" layoutInCell="1" allowOverlap="1" wp14:anchorId="31DBDDDC" wp14:editId="5ADB0A46">
                <wp:simplePos x="0" y="0"/>
                <wp:positionH relativeFrom="column">
                  <wp:posOffset>12065</wp:posOffset>
                </wp:positionH>
                <wp:positionV relativeFrom="paragraph">
                  <wp:posOffset>-299085</wp:posOffset>
                </wp:positionV>
                <wp:extent cx="2588260" cy="542925"/>
                <wp:effectExtent l="2540" t="635"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FF1" w:rsidRDefault="00403FF1" w:rsidP="00926613">
                            <w:r w:rsidRPr="003E48A4">
                              <w:rPr>
                                <w:noProof/>
                              </w:rPr>
                              <w:drawing>
                                <wp:inline distT="0" distB="0" distL="0" distR="0" wp14:anchorId="287D7F9C" wp14:editId="7195568A">
                                  <wp:extent cx="2343150" cy="409435"/>
                                  <wp:effectExtent l="19050" t="0" r="0" b="0"/>
                                  <wp:docPr id="11" name="図 1" descr="X:\99_広報素材（自由に利用可能）\赤十字広報素材（利用可）\ロゴ等広報資材\2008-new-rogo\日赤ロゴタイプ横型_200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99_広報素材（自由に利用可能）\赤十字広報素材（利用可）\ロゴ等広報資材\2008-new-rogo\日赤ロゴタイプ横型_2008X.jpg"/>
                                          <pic:cNvPicPr>
                                            <a:picLocks noChangeAspect="1" noChangeArrowheads="1"/>
                                          </pic:cNvPicPr>
                                        </pic:nvPicPr>
                                        <pic:blipFill>
                                          <a:blip r:embed="rId9"/>
                                          <a:srcRect/>
                                          <a:stretch>
                                            <a:fillRect/>
                                          </a:stretch>
                                        </pic:blipFill>
                                        <pic:spPr bwMode="auto">
                                          <a:xfrm>
                                            <a:off x="0" y="0"/>
                                            <a:ext cx="2348594" cy="410386"/>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95pt;margin-top:-23.55pt;width:203.8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mFgwIAAAwFAAAOAAAAZHJzL2Uyb0RvYy54bWysVNuO0zAQfUfiHyy/d3NR2k2ipqvdliKk&#10;BVYsfIBrO42FYxvbbbog/p2x05Yu8IAQeXA89nh8Zs4Zz28OvUR7bp3QqsHZVYoRV1QzobYN/vRx&#10;PSkxcp4oRqRWvMFP3OGbxcsX88HUPNedloxbBEGUqwfT4M57UyeJox3vibvShivYbLXtiQfTbhNm&#10;yQDRe5nkaTpLBm2ZsZpy52B1NW7iRYzftpz6923ruEeywYDNx9HGcRPGZDEn9dYS0wl6hEH+AUVP&#10;hIJLz6FWxBO0s+K3UL2gVjvd+iuq+0S3raA85gDZZOkv2Tx2xPCYCxTHmXOZ3P8LS9/tHywSrMFA&#10;lCI9UPQBikbUVnKUZaE+g3E1uD2aBxsydOZe088OKb3swI3fWquHjhMGqKJ/8uxAMBwcRZvhrWYQ&#10;nuy8jqU6tLYPAaEI6BAZeTozwg8eUVjMp2WZz4A4CnvTIq/yaYCUkPp02ljnX3PdozBpsAXwMTrZ&#10;3zs/up5cInotBVsLKaNht5ultGhPQB3r+B2ju0s3qYKz0uHYGHFcAZBwR9gLcCPb36osL9K7vJqs&#10;Z+X1pFgX00l1nZaTNKvuqllaVMVq/T0AzIq6E4xxdS8UPykvK/6O2WMPjJqJ2kNDg6spVCfmdYne&#10;XSaZxu9PSfbCQyNK0YMSzk6kDsS+UgzSJrUnQo7z5Dn8SAjU4PSPVYkyCMyPCvKHzSHqLD9paqPZ&#10;E+jCaqANGIZHBCadtl8xGqAhG+y+7IjlGMk3CrR1DexPoYOjUZYVHLGXG5uLDaIoBGqwx2icLv3Y&#10;8ztjxbaDe7JYKKVvQY2tiEIJSh0xQR7BgJaLGR2fh9DTl3b0+vmILX4AAAD//wMAUEsDBBQABgAI&#10;AAAAIQDVwnsl4gAAAAgBAAAPAAAAZHJzL2Rvd25yZXYueG1sTI9PS8NAFMTvgt9heYIXaXdrY21i&#10;NkVFBQUr1j/gbZt9JqHZtyG7baOf3udJj8MMM7/JF4NrxQ770HjSMBkrEEiltw1VGl5fbkdzECEa&#10;sqb1hBq+MMCiODzITWb9np5xt4qV4BIKmdFQx9hlUoayRmfC2HdI7H363pnIsq+k7c2ey10rT5Wa&#10;SWca4oXadHhdY7lZbZ2G5ePJ29NH8v7g+ml6dy+vbtT3Rml9fDRcXoCIOMS/MPziMzoUzLT2W7JB&#10;tKxTDmoYJecTEOwnKj0DsdYwnScgi1z+P1D8AAAA//8DAFBLAQItABQABgAIAAAAIQC2gziS/gAA&#10;AOEBAAATAAAAAAAAAAAAAAAAAAAAAABbQ29udGVudF9UeXBlc10ueG1sUEsBAi0AFAAGAAgAAAAh&#10;ADj9If/WAAAAlAEAAAsAAAAAAAAAAAAAAAAALwEAAF9yZWxzLy5yZWxzUEsBAi0AFAAGAAgAAAAh&#10;AEZvWYWDAgAADAUAAA4AAAAAAAAAAAAAAAAALgIAAGRycy9lMm9Eb2MueG1sUEsBAi0AFAAGAAgA&#10;AAAhANXCeyXiAAAACAEAAA8AAAAAAAAAAAAAAAAA3QQAAGRycy9kb3ducmV2LnhtbFBLBQYAAAAA&#10;BAAEAPMAAADsBQAAAAA=&#10;" stroked="f">
                <v:textbox inset="5.85pt,.7pt,5.85pt,.7pt">
                  <w:txbxContent>
                    <w:p w:rsidR="00403FF1" w:rsidRDefault="00403FF1" w:rsidP="00926613">
                      <w:r w:rsidRPr="003E48A4">
                        <w:rPr>
                          <w:noProof/>
                        </w:rPr>
                        <w:drawing>
                          <wp:inline distT="0" distB="0" distL="0" distR="0" wp14:anchorId="287D7F9C" wp14:editId="7195568A">
                            <wp:extent cx="2343150" cy="409435"/>
                            <wp:effectExtent l="19050" t="0" r="0" b="0"/>
                            <wp:docPr id="11" name="図 1" descr="X:\99_広報素材（自由に利用可能）\赤十字広報素材（利用可）\ロゴ等広報資材\2008-new-rogo\日赤ロゴタイプ横型_200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99_広報素材（自由に利用可能）\赤十字広報素材（利用可）\ロゴ等広報資材\2008-new-rogo\日赤ロゴタイプ横型_2008X.jpg"/>
                                    <pic:cNvPicPr>
                                      <a:picLocks noChangeAspect="1" noChangeArrowheads="1"/>
                                    </pic:cNvPicPr>
                                  </pic:nvPicPr>
                                  <pic:blipFill>
                                    <a:blip r:embed="rId10"/>
                                    <a:srcRect/>
                                    <a:stretch>
                                      <a:fillRect/>
                                    </a:stretch>
                                  </pic:blipFill>
                                  <pic:spPr bwMode="auto">
                                    <a:xfrm>
                                      <a:off x="0" y="0"/>
                                      <a:ext cx="2348594" cy="410386"/>
                                    </a:xfrm>
                                    <a:prstGeom prst="rect">
                                      <a:avLst/>
                                    </a:prstGeom>
                                    <a:noFill/>
                                    <a:ln w="9525">
                                      <a:noFill/>
                                      <a:miter lim="800000"/>
                                      <a:headEnd/>
                                      <a:tailEnd/>
                                    </a:ln>
                                  </pic:spPr>
                                </pic:pic>
                              </a:graphicData>
                            </a:graphic>
                          </wp:inline>
                        </w:drawing>
                      </w:r>
                    </w:p>
                  </w:txbxContent>
                </v:textbox>
              </v:rect>
            </w:pict>
          </mc:Fallback>
        </mc:AlternateContent>
      </w:r>
    </w:p>
    <w:p w:rsidR="00BD5DDE" w:rsidRPr="005E7140" w:rsidRDefault="005E7140" w:rsidP="005E7140">
      <w:pPr>
        <w:jc w:val="center"/>
        <w:rPr>
          <w:rFonts w:ascii="HG丸ｺﾞｼｯｸM-PRO" w:eastAsia="HG丸ｺﾞｼｯｸM-PRO"/>
          <w:b/>
          <w:sz w:val="36"/>
          <w:szCs w:val="36"/>
        </w:rPr>
      </w:pPr>
      <w:r>
        <w:rPr>
          <w:rFonts w:ascii="HG丸ｺﾞｼｯｸM-PRO" w:eastAsia="HG丸ｺﾞｼｯｸM-PRO"/>
          <w:noProof/>
          <w:sz w:val="36"/>
          <w:szCs w:val="36"/>
          <w:u w:val="single"/>
        </w:rPr>
        <mc:AlternateContent>
          <mc:Choice Requires="wps">
            <w:drawing>
              <wp:anchor distT="0" distB="0" distL="114300" distR="114300" simplePos="0" relativeHeight="251660288" behindDoc="0" locked="0" layoutInCell="1" allowOverlap="1" wp14:anchorId="202618F7" wp14:editId="70988708">
                <wp:simplePos x="0" y="0"/>
                <wp:positionH relativeFrom="column">
                  <wp:posOffset>4655185</wp:posOffset>
                </wp:positionH>
                <wp:positionV relativeFrom="paragraph">
                  <wp:posOffset>209550</wp:posOffset>
                </wp:positionV>
                <wp:extent cx="1918970" cy="90170"/>
                <wp:effectExtent l="26035" t="27940" r="36195" b="533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90170"/>
                        </a:xfrm>
                        <a:prstGeom prst="rect">
                          <a:avLst/>
                        </a:prstGeom>
                        <a:solidFill>
                          <a:schemeClr val="accent3">
                            <a:lumMod val="60000"/>
                            <a:lumOff val="4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66.55pt;margin-top:16.5pt;width:151.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G2lAIAAIQFAAAOAAAAZHJzL2Uyb0RvYy54bWysVFFv0zAQfkfiP1h+Z0narUuipdO0MYQ0&#10;YKIgnq+201g4trHdptuv5+y0pbAJECIPkX0+33333Xe+uNz2imyE89LohhYnOSVCM8OlXjX086fb&#10;VyUlPoDmoIwWDX0Qnl7OX764GGwtJqYzigtHMIj29WAb2oVg6yzzrBM9+BNjhcbD1rgeAm7dKuMO&#10;Bozeq2yS57NsMI5bZ5jwHq034yGdp/htK1j40LZeBKIaithC+rv0X8Z/Nr+AeuXAdpLtYMA/oOhB&#10;akx6CHUDAcjaySehesmc8aYNJ8z0mWlbyUSqAasp8l+qWXRgRaoFyfH2QJP/f2HZ+829I5I39IwS&#10;DT226COSBnqlBJlFegbra/Ra2HsXC/T2zrCvnmhz3aGXuHLODJ0AjqCK6J/9dCFuPF4ly+Gd4Rgd&#10;1sEkprat62NA5IBsU0MeDg0R20AYGouqKKtz7BvDsyovcBkzQL2/bJ0Pb4TpSVw01CH0FBw2dz6M&#10;rnuXBN4oyW+lUmkTNSaulSMbQHUAY0KHabqu1j2iHe2zHL9RJ2hGNY3m070Z0SS1xkgJmz9OojQZ&#10;GjotC4zxJwQqFE+yV2fPZt/z8JvMvQw4WUr2DS0j1l0NsVWvNUduoA4g1bjGIpSOJpFmBsmLG7PG&#10;EIuOD4TLSO+knFY4z1ziAE3LfJZX55SAWuHks+AocSZ8kaFLso29TAX/HcuxzGdY3plA2Q5G3g+O&#10;T3g/oE1dOCokKTKKcBTz0vAHFCSCTarDxwsXnXGPlAz4EDTUf1uDE5SotxpFfX46qXA2QtqUZYVq&#10;dMcHy6MD0AwDNTQgLWl5Hca3Zm2dXHWYZ+ywNlc4Bq1MEo0jMmLaDQ+Oeiph9yzFt+R4n7x+PJ7z&#10;7wAAAP//AwBQSwMEFAAGAAgAAAAhAPH2L4vgAAAACgEAAA8AAABkcnMvZG93bnJldi54bWxMj8tO&#10;wzAQRfdI/IM1SOyo0xgICnGqikcRsEAEhFg68ZBExOModtvw90xXsBzN0bn3FqvZDWKHU+g9aVgu&#10;EhBIjbc9tRre3+7PrkCEaMiawRNq+MEAq/L4qDC59Xt6xV0VW8ESCrnR0MU45lKGpkNnwsKPSPz7&#10;8pMzkc+plXYye5a7QaZJcimd6YkTOjPiTYfNd7V1GrKHx4/bVD1VL59306bePMd0nUWtT0/m9TWI&#10;iHP8g+FQn6tDyZ1qvyUbxMAOpZaMalCKNx2ARF0oELWG8ywFWRby/4TyFwAA//8DAFBLAQItABQA&#10;BgAIAAAAIQC2gziS/gAAAOEBAAATAAAAAAAAAAAAAAAAAAAAAABbQ29udGVudF9UeXBlc10ueG1s&#10;UEsBAi0AFAAGAAgAAAAhADj9If/WAAAAlAEAAAsAAAAAAAAAAAAAAAAALwEAAF9yZWxzLy5yZWxz&#10;UEsBAi0AFAAGAAgAAAAhADHF4baUAgAAhAUAAA4AAAAAAAAAAAAAAAAALgIAAGRycy9lMm9Eb2Mu&#10;eG1sUEsBAi0AFAAGAAgAAAAhAPH2L4vgAAAACgEAAA8AAAAAAAAAAAAAAAAA7gQAAGRycy9kb3du&#10;cmV2LnhtbFBLBQYAAAAABAAEAPMAAAD7BQAAAAA=&#10;" fillcolor="#c2d69b [1942]" strokecolor="#f2f2f2 [3041]" strokeweight="3pt">
                <v:shadow on="t" color="#4e6128 [1606]" opacity=".5" offset="1pt"/>
                <v:textbox inset="5.85pt,.7pt,5.85pt,.7pt"/>
              </v:rect>
            </w:pict>
          </mc:Fallback>
        </mc:AlternateContent>
      </w:r>
      <w:r>
        <w:rPr>
          <w:rFonts w:ascii="HG丸ｺﾞｼｯｸM-PRO" w:eastAsia="HG丸ｺﾞｼｯｸM-PRO"/>
          <w:noProof/>
          <w:sz w:val="36"/>
          <w:szCs w:val="36"/>
        </w:rPr>
        <mc:AlternateContent>
          <mc:Choice Requires="wps">
            <w:drawing>
              <wp:anchor distT="0" distB="0" distL="114300" distR="114300" simplePos="0" relativeHeight="251659264" behindDoc="0" locked="0" layoutInCell="1" allowOverlap="1" wp14:anchorId="26812CCD" wp14:editId="44A087B8">
                <wp:simplePos x="0" y="0"/>
                <wp:positionH relativeFrom="column">
                  <wp:posOffset>68580</wp:posOffset>
                </wp:positionH>
                <wp:positionV relativeFrom="paragraph">
                  <wp:posOffset>208915</wp:posOffset>
                </wp:positionV>
                <wp:extent cx="1940560" cy="90170"/>
                <wp:effectExtent l="20955" t="27305" r="38735" b="444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90170"/>
                        </a:xfrm>
                        <a:prstGeom prst="rect">
                          <a:avLst/>
                        </a:prstGeom>
                        <a:solidFill>
                          <a:schemeClr val="accent3">
                            <a:lumMod val="60000"/>
                            <a:lumOff val="4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pt;margin-top:16.45pt;width:152.8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ALlAIAAIQFAAAOAAAAZHJzL2Uyb0RvYy54bWysVNtu1DAQfUfiHyy/0yR7axI1W1UtRUhc&#10;KgriedZ2NhaObWzvZsvXM3Z2l4VWIBB5iOyxPXPmzJm5uNz1imyF89LohhZnOSVCM8OlXjf008fb&#10;FyUlPoDmoIwWDX0Qnl4unz+7GGwtJqYzigtH0In29WAb2oVg6yzzrBM9+DNjhcbD1rgeAm7dOuMO&#10;BvTeq2yS54tsMI5bZ5jwHq034yFdJv9tK1h437ZeBKIaithC+rv0X8V/tryAeu3AdpLtYcA/oOhB&#10;agx6dHUDAcjGyUeuesmc8aYNZ8z0mWlbyUTKAbMp8l+yue/AipQLkuPtkSb//9yyd9s7RyRv6IwS&#10;DT2W6AOSBnqtBJlHegbra7x1b+9cTNDbN4Z98USb6w5viSvnzNAJ4AiqiPeznx7EjcenZDW8NRy9&#10;wyaYxNSudX10iByQXSrIw7EgYhcIQ2NRzfL5AuvG8KzKi/NUsAzqw2PrfHglTE/ioqEOoSfnsH3j&#10;QwQD9eFKAm+U5LdSqbSJGhPXypEtoDqAMaHDND1Xmx7RjvZFjt+oEzSjmkbz7GDGEEmt0VMK6E+D&#10;KE2Ghk7LAn38CYEKxaPo1fzJ6AcefhO5lwE7S8m+oWXEus8hluql5kn3AaQa15iE0hGfSD2D5MWN&#10;2aCL+44PhMtI76ScVtjPXGIDTct8kVfnlIBaY+ez4ChxJnyWoUuyjbX8C5Zjmk+wvDeBsh2MvB8v&#10;PuL9iDZV4SSRpMgowlHMK8MfUJAINqkOhxcuOuO+UTLgIGio/7oBJyhRrzWK+nw2qeY4OdKmLCtU&#10;ozs9WJ0cgGboqKEBaUnL6zDOmo11ct1hnLHC2lxhG7QySTS2yIhp3zzY6imF/ViKs+R0n279GJ7L&#10;7wAAAP//AwBQSwMEFAAGAAgAAAAhAI3hJnjgAAAACAEAAA8AAABkcnMvZG93bnJldi54bWxMj0tP&#10;wzAQhO9I/AdrkbhR51E1EOJUFY+iwgEREOLoxEsSEa+jeNuGf485wXE0o5lvivVsB3HAyfeOFMSL&#10;CARS40xPrYK31/uLSxCeNRk9OEIF3+hhXZ6eFDo37kgveKi4FaGEfK4VdMxjLqVvOrTaL9yIFLxP&#10;N1nNQU6tNJM+hnI7yCSKVtLqnsJCp0e86bD5qvZWQfawe79N0sfq+eNu2tbbJ042GSt1fjZvrkEw&#10;zvwXhl/8gA5lYKrdnowXQ9BRIGcFaXIFIvhpvFqCqBUssxhkWcj/B8ofAAAA//8DAFBLAQItABQA&#10;BgAIAAAAIQC2gziS/gAAAOEBAAATAAAAAAAAAAAAAAAAAAAAAABbQ29udGVudF9UeXBlc10ueG1s&#10;UEsBAi0AFAAGAAgAAAAhADj9If/WAAAAlAEAAAsAAAAAAAAAAAAAAAAALwEAAF9yZWxzLy5yZWxz&#10;UEsBAi0AFAAGAAgAAAAhAB+i0AuUAgAAhAUAAA4AAAAAAAAAAAAAAAAALgIAAGRycy9lMm9Eb2Mu&#10;eG1sUEsBAi0AFAAGAAgAAAAhAI3hJnjgAAAACAEAAA8AAAAAAAAAAAAAAAAA7gQAAGRycy9kb3du&#10;cmV2LnhtbFBLBQYAAAAABAAEAPMAAAD7BQAAAAA=&#10;" fillcolor="#c2d69b [1942]" strokecolor="#f2f2f2 [3041]" strokeweight="3pt">
                <v:shadow on="t" color="#4e6128 [1606]" opacity=".5" offset="1pt"/>
                <v:textbox inset="5.85pt,.7pt,5.85pt,.7pt"/>
              </v:rect>
            </w:pict>
          </mc:Fallback>
        </mc:AlternateContent>
      </w:r>
      <w:r w:rsidR="00467CE4" w:rsidRPr="005F5491">
        <w:rPr>
          <w:rFonts w:ascii="HG丸ｺﾞｼｯｸM-PRO" w:eastAsia="HG丸ｺﾞｼｯｸM-PRO" w:hint="eastAsia"/>
          <w:b/>
          <w:sz w:val="36"/>
          <w:szCs w:val="36"/>
        </w:rPr>
        <w:t>認知症療養計画書</w:t>
      </w:r>
    </w:p>
    <w:tbl>
      <w:tblPr>
        <w:tblStyle w:val="a7"/>
        <w:tblW w:w="0" w:type="auto"/>
        <w:tblInd w:w="2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551"/>
        <w:gridCol w:w="567"/>
        <w:gridCol w:w="1276"/>
        <w:gridCol w:w="567"/>
        <w:gridCol w:w="3260"/>
      </w:tblGrid>
      <w:tr w:rsidR="00B90A6E" w:rsidRPr="00E707F1" w:rsidTr="00141BD6">
        <w:trPr>
          <w:trHeight w:val="582"/>
        </w:trPr>
        <w:tc>
          <w:tcPr>
            <w:tcW w:w="1843" w:type="dxa"/>
            <w:tcBorders>
              <w:bottom w:val="single" w:sz="18" w:space="0" w:color="auto"/>
            </w:tcBorders>
            <w:vAlign w:val="center"/>
          </w:tcPr>
          <w:p w:rsidR="00B90A6E" w:rsidRPr="00F82E45" w:rsidRDefault="00B90A6E" w:rsidP="00141BD6">
            <w:pPr>
              <w:rPr>
                <w:rFonts w:ascii="HG丸ｺﾞｼｯｸM-PRO" w:eastAsia="HG丸ｺﾞｼｯｸM-PRO"/>
                <w:sz w:val="24"/>
                <w:szCs w:val="24"/>
              </w:rPr>
            </w:pPr>
            <w:r w:rsidRPr="00F82E45">
              <w:rPr>
                <w:rFonts w:ascii="HG丸ｺﾞｼｯｸM-PRO" w:eastAsia="HG丸ｺﾞｼｯｸM-PRO" w:hint="eastAsia"/>
                <w:sz w:val="24"/>
                <w:szCs w:val="24"/>
              </w:rPr>
              <w:t>患者様氏名：</w:t>
            </w:r>
          </w:p>
        </w:tc>
        <w:tc>
          <w:tcPr>
            <w:tcW w:w="2551" w:type="dxa"/>
            <w:tcBorders>
              <w:bottom w:val="single" w:sz="18" w:space="0" w:color="auto"/>
            </w:tcBorders>
            <w:vAlign w:val="center"/>
          </w:tcPr>
          <w:p w:rsidR="00B90A6E" w:rsidRPr="00F82E45" w:rsidRDefault="00B90A6E" w:rsidP="005E7140">
            <w:pPr>
              <w:jc w:val="center"/>
              <w:rPr>
                <w:rFonts w:ascii="HG丸ｺﾞｼｯｸM-PRO" w:eastAsia="HG丸ｺﾞｼｯｸM-PRO"/>
                <w:sz w:val="24"/>
                <w:szCs w:val="24"/>
              </w:rPr>
            </w:pPr>
          </w:p>
        </w:tc>
        <w:tc>
          <w:tcPr>
            <w:tcW w:w="567" w:type="dxa"/>
            <w:tcBorders>
              <w:bottom w:val="single" w:sz="18" w:space="0" w:color="auto"/>
            </w:tcBorders>
            <w:vAlign w:val="center"/>
          </w:tcPr>
          <w:p w:rsidR="00B90A6E" w:rsidRPr="00F82E45" w:rsidRDefault="00B90A6E" w:rsidP="00141BD6">
            <w:pPr>
              <w:rPr>
                <w:rFonts w:ascii="HG丸ｺﾞｼｯｸM-PRO" w:eastAsia="HG丸ｺﾞｼｯｸM-PRO"/>
                <w:sz w:val="24"/>
                <w:szCs w:val="24"/>
              </w:rPr>
            </w:pPr>
            <w:r w:rsidRPr="00F82E45">
              <w:rPr>
                <w:rFonts w:ascii="HG丸ｺﾞｼｯｸM-PRO" w:eastAsia="HG丸ｺﾞｼｯｸM-PRO" w:hint="eastAsia"/>
                <w:sz w:val="24"/>
                <w:szCs w:val="24"/>
              </w:rPr>
              <w:t>様</w:t>
            </w:r>
          </w:p>
        </w:tc>
        <w:tc>
          <w:tcPr>
            <w:tcW w:w="1276" w:type="dxa"/>
            <w:tcBorders>
              <w:bottom w:val="single" w:sz="18" w:space="0" w:color="auto"/>
              <w:right w:val="nil"/>
            </w:tcBorders>
            <w:vAlign w:val="center"/>
          </w:tcPr>
          <w:p w:rsidR="00B90A6E" w:rsidRPr="00F82E45" w:rsidRDefault="00B90A6E" w:rsidP="005E7140">
            <w:pPr>
              <w:jc w:val="right"/>
              <w:rPr>
                <w:rFonts w:ascii="HG丸ｺﾞｼｯｸM-PRO" w:eastAsia="HG丸ｺﾞｼｯｸM-PRO"/>
                <w:sz w:val="24"/>
                <w:szCs w:val="24"/>
              </w:rPr>
            </w:pPr>
          </w:p>
        </w:tc>
        <w:tc>
          <w:tcPr>
            <w:tcW w:w="567" w:type="dxa"/>
            <w:tcBorders>
              <w:left w:val="nil"/>
              <w:bottom w:val="single" w:sz="18" w:space="0" w:color="auto"/>
            </w:tcBorders>
            <w:vAlign w:val="center"/>
          </w:tcPr>
          <w:p w:rsidR="00B90A6E" w:rsidRPr="00F82E45" w:rsidRDefault="00B90A6E" w:rsidP="00141BD6">
            <w:pPr>
              <w:rPr>
                <w:rFonts w:ascii="HG丸ｺﾞｼｯｸM-PRO" w:eastAsia="HG丸ｺﾞｼｯｸM-PRO"/>
                <w:sz w:val="24"/>
                <w:szCs w:val="24"/>
              </w:rPr>
            </w:pPr>
            <w:r w:rsidRPr="00F82E45">
              <w:rPr>
                <w:rFonts w:ascii="HG丸ｺﾞｼｯｸM-PRO" w:eastAsia="HG丸ｺﾞｼｯｸM-PRO" w:hint="eastAsia"/>
                <w:sz w:val="24"/>
                <w:szCs w:val="24"/>
              </w:rPr>
              <w:t>歳</w:t>
            </w:r>
          </w:p>
        </w:tc>
        <w:tc>
          <w:tcPr>
            <w:tcW w:w="3260" w:type="dxa"/>
            <w:tcBorders>
              <w:bottom w:val="single" w:sz="18" w:space="0" w:color="auto"/>
            </w:tcBorders>
            <w:vAlign w:val="center"/>
          </w:tcPr>
          <w:p w:rsidR="00B90A6E" w:rsidRPr="00BD5DDE" w:rsidRDefault="00BD5DDE" w:rsidP="00141BD6">
            <w:pPr>
              <w:rPr>
                <w:rFonts w:ascii="HG丸ｺﾞｼｯｸM-PRO" w:eastAsia="HG丸ｺﾞｼｯｸM-PRO"/>
                <w:szCs w:val="21"/>
              </w:rPr>
            </w:pPr>
            <w:r w:rsidRPr="00BD5DDE">
              <w:rPr>
                <w:rFonts w:ascii="HG丸ｺﾞｼｯｸM-PRO" w:eastAsia="HG丸ｺﾞｼｯｸM-PRO" w:hint="eastAsia"/>
                <w:szCs w:val="21"/>
              </w:rPr>
              <w:t>（ＩＤ：</w:t>
            </w:r>
            <w:r>
              <w:rPr>
                <w:rFonts w:ascii="HG丸ｺﾞｼｯｸM-PRO" w:eastAsia="HG丸ｺﾞｼｯｸM-PRO" w:hint="eastAsia"/>
                <w:szCs w:val="21"/>
              </w:rPr>
              <w:t xml:space="preserve">　　　　　　　　　　）</w:t>
            </w:r>
          </w:p>
        </w:tc>
      </w:tr>
    </w:tbl>
    <w:p w:rsidR="001B0D11" w:rsidRDefault="001B0D11">
      <w:pPr>
        <w:rPr>
          <w:rFonts w:ascii="HG丸ｺﾞｼｯｸM-PRO" w:eastAsia="HG丸ｺﾞｼｯｸM-PRO"/>
          <w:b/>
          <w:sz w:val="24"/>
          <w:szCs w:val="24"/>
        </w:rPr>
      </w:pPr>
    </w:p>
    <w:p w:rsidR="00DD4FB9" w:rsidRPr="00F06190" w:rsidRDefault="005E7140" w:rsidP="005E7140">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１．</w:t>
      </w:r>
      <w:r w:rsidR="001C180C" w:rsidRPr="00F06190">
        <w:rPr>
          <w:rFonts w:ascii="HG丸ｺﾞｼｯｸM-PRO" w:eastAsia="HG丸ｺﾞｼｯｸM-PRO" w:hint="eastAsia"/>
          <w:b/>
          <w:sz w:val="28"/>
          <w:szCs w:val="28"/>
        </w:rPr>
        <w:t>診断名と検査結果</w:t>
      </w:r>
    </w:p>
    <w:tbl>
      <w:tblPr>
        <w:tblStyle w:val="a7"/>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72"/>
      </w:tblGrid>
      <w:tr w:rsidR="002469F6" w:rsidRPr="00BF1E03" w:rsidTr="00F82E45">
        <w:trPr>
          <w:trHeight w:val="2212"/>
        </w:trPr>
        <w:tc>
          <w:tcPr>
            <w:tcW w:w="1276" w:type="dxa"/>
            <w:vAlign w:val="center"/>
          </w:tcPr>
          <w:p w:rsidR="002469F6" w:rsidRPr="00F82E45" w:rsidRDefault="002469F6" w:rsidP="002469F6">
            <w:pPr>
              <w:jc w:val="center"/>
              <w:rPr>
                <w:rFonts w:ascii="HG丸ｺﾞｼｯｸM-PRO" w:eastAsia="HG丸ｺﾞｼｯｸM-PRO"/>
                <w:sz w:val="22"/>
              </w:rPr>
            </w:pPr>
            <w:r w:rsidRPr="00F82E45">
              <w:rPr>
                <w:rFonts w:ascii="HG丸ｺﾞｼｯｸM-PRO" w:eastAsia="HG丸ｺﾞｼｯｸM-PRO" w:hint="eastAsia"/>
                <w:sz w:val="22"/>
              </w:rPr>
              <w:t>診断名</w:t>
            </w:r>
          </w:p>
        </w:tc>
        <w:tc>
          <w:tcPr>
            <w:tcW w:w="9072" w:type="dxa"/>
            <w:vAlign w:val="center"/>
          </w:tcPr>
          <w:p w:rsidR="002469F6" w:rsidRPr="00F82E45" w:rsidRDefault="005E7140" w:rsidP="002469F6">
            <w:pPr>
              <w:rPr>
                <w:rFonts w:ascii="HG丸ｺﾞｼｯｸM-PRO" w:eastAsia="HG丸ｺﾞｼｯｸM-PRO"/>
                <w:sz w:val="22"/>
              </w:rPr>
            </w:pPr>
            <w:r w:rsidRPr="00F82E45">
              <w:rPr>
                <w:rFonts w:ascii="HG丸ｺﾞｼｯｸM-PRO" w:eastAsia="HG丸ｺﾞｼｯｸM-PRO"/>
                <w:noProof/>
                <w:sz w:val="22"/>
              </w:rPr>
              <mc:AlternateContent>
                <mc:Choice Requires="wps">
                  <w:drawing>
                    <wp:anchor distT="0" distB="0" distL="114300" distR="114300" simplePos="0" relativeHeight="251679744" behindDoc="0" locked="0" layoutInCell="1" allowOverlap="1" wp14:anchorId="6CF3C2CE" wp14:editId="5E853CDD">
                      <wp:simplePos x="0" y="0"/>
                      <wp:positionH relativeFrom="column">
                        <wp:posOffset>3872865</wp:posOffset>
                      </wp:positionH>
                      <wp:positionV relativeFrom="paragraph">
                        <wp:posOffset>-8890</wp:posOffset>
                      </wp:positionV>
                      <wp:extent cx="1685290" cy="1071880"/>
                      <wp:effectExtent l="3175" t="8890" r="6985" b="508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1071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 xml:space="preserve">□レビー小体型認知症　</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□前頭側頭型認知症</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□アルコール性認知症</w:t>
                                  </w:r>
                                </w:p>
                                <w:p w:rsidR="008167CC" w:rsidRPr="00F82E45" w:rsidRDefault="008167CC" w:rsidP="002469F6">
                                  <w:pPr>
                                    <w:rPr>
                                      <w:rFonts w:ascii="HG丸ｺﾞｼｯｸM-PRO" w:eastAsia="HG丸ｺﾞｼｯｸM-PRO"/>
                                      <w:sz w:val="22"/>
                                    </w:rPr>
                                  </w:pPr>
                                  <w:r w:rsidRPr="00F82E45">
                                    <w:rPr>
                                      <w:rFonts w:ascii="HG丸ｺﾞｼｯｸM-PRO" w:eastAsia="HG丸ｺﾞｼｯｸM-PRO" w:hint="eastAsia"/>
                                      <w:sz w:val="22"/>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left:0;text-align:left;margin-left:304.95pt;margin-top:-.7pt;width:132.7pt;height:8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R2lAIAACoFAAAOAAAAZHJzL2Uyb0RvYy54bWysVNuO2yAQfa/Uf0C8Z32pk9hWnNVemqrS&#10;tl112w8ggGNUDBRInN2q/94BJ9ls+1JV9QNmYDjMmTnD4nLfS7Tj1gmtGpxdpBhxRTUTatPgr19W&#10;kxIj54liRGrFG/zIHb5cvn61GEzNc91pybhFAKJcPZgGd96bOkkc7XhP3IU2XMFmq21PPJh2kzBL&#10;BkDvZZKn6SwZtGXGasqdg9XbcRMvI37bcuo/ta3jHskGQ2w+jjaO6zAmywWpN5aYTtBDGOQfouiJ&#10;UHDpCeqWeIK2VvwB1QtqtdOtv6C6T3TbCsojB2CTpb+xeeiI4ZELJMeZU5rc/4OlH3f3FgnW4DcY&#10;KdJDiT5D0ojaSI7yacjPYFwNbg/m3gaGztxp+s0hpW86cONX1uqh44RBVFnwT14cCIaDo2g9fNAM&#10;4MnW65iqfWv7AAhJQPtYkcdTRfjeIwqL2ayc5hUUjsJels6zsow1S0h9PG6s8++47lGYNNhC9BGe&#10;7O6cD+GQ+ugSw9dSsJWQMhp2s76RFu0IyGMVv/GsNB0ZV4/XudE14rlzDKkCktIBc7xuXAEKEEDY&#10;C2SiFn5UWV6k13k1Wc3K+aRYFdNJNU/LSZpV19UsLaridvUzRJAVdScY4+pOKH7UZVb8Xd0PHTIq&#10;KioTDQ2uplDOSPo8+gOtA9c0fLGGUOdzt154aFMp+gaXJydSh7K/VQxok9oTIcd58jL8mDLIwfEf&#10;sxJFEnQx6svv1/uDCgEsaGat2SOoxmqoKdQfnhiYdNo+YTRAuzbYfd8SyzGS7xUob17k1RT6Oxpl&#10;GSRjzzfWZxtEUQBqsMdonN748UXYGis2HdyTxUQpfQVabUVU0XNMwCMY0JCR0eHxCB1/bkev5ydu&#10;+QsAAP//AwBQSwMEFAAGAAgAAAAhAE0OShLiAAAACgEAAA8AAABkcnMvZG93bnJldi54bWxMj0FP&#10;wkAQhe8m/ofNmHiDbbW0ULslxkhMPEBEL96W7thWurOlu0D5944nPU7el/e+KZaj7cQJB986UhBP&#10;IxBIlTMt1Qo+3leTOQgfNBndOUIFF/SwLK+vCp0bd6Y3PG1DLbiEfK4VNCH0uZS+atBqP3U9Emdf&#10;brA68DnU0gz6zOW2k3dRlEqrW+KFRvf41GC13x6tgs06WY3VZ7zfZLPDM76Mr98XPCh1ezM+PoAI&#10;OIY/GH71WR1Kdtq5IxkvOgVptFgwqmASJyAYmGezexA7JtMsAVkW8v8L5Q8AAAD//wMAUEsBAi0A&#10;FAAGAAgAAAAhALaDOJL+AAAA4QEAABMAAAAAAAAAAAAAAAAAAAAAAFtDb250ZW50X1R5cGVzXS54&#10;bWxQSwECLQAUAAYACAAAACEAOP0h/9YAAACUAQAACwAAAAAAAAAAAAAAAAAvAQAAX3JlbHMvLnJl&#10;bHNQSwECLQAUAAYACAAAACEAMR+EdpQCAAAqBQAADgAAAAAAAAAAAAAAAAAuAgAAZHJzL2Uyb0Rv&#10;Yy54bWxQSwECLQAUAAYACAAAACEATQ5KEuIAAAAKAQAADwAAAAAAAAAAAAAAAADuBAAAZHJzL2Rv&#10;d25yZXYueG1sUEsFBgAAAAAEAAQA8wAAAP0FAAAAAA==&#10;" stroked="f">
                      <v:fill opacity="0"/>
                      <v:textbox inset="5.85pt,.7pt,5.85pt,.7pt">
                        <w:txbxContent>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 xml:space="preserve">□レビー小体型認知症　</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□前頭側頭型認知症</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□アルコール性認知症</w:t>
                            </w:r>
                          </w:p>
                          <w:p w:rsidR="008167CC" w:rsidRPr="00F82E45" w:rsidRDefault="008167CC" w:rsidP="002469F6">
                            <w:pPr>
                              <w:rPr>
                                <w:rFonts w:ascii="HG丸ｺﾞｼｯｸM-PRO" w:eastAsia="HG丸ｺﾞｼｯｸM-PRO"/>
                                <w:sz w:val="22"/>
                              </w:rPr>
                            </w:pPr>
                            <w:r w:rsidRPr="00F82E45">
                              <w:rPr>
                                <w:rFonts w:ascii="HG丸ｺﾞｼｯｸM-PRO" w:eastAsia="HG丸ｺﾞｼｯｸM-PRO" w:hint="eastAsia"/>
                                <w:sz w:val="22"/>
                              </w:rPr>
                              <w:t>□その他：</w:t>
                            </w:r>
                          </w:p>
                        </w:txbxContent>
                      </v:textbox>
                    </v:rect>
                  </w:pict>
                </mc:Fallback>
              </mc:AlternateContent>
            </w:r>
            <w:r w:rsidRPr="00F82E45">
              <w:rPr>
                <w:rFonts w:ascii="HG丸ｺﾞｼｯｸM-PRO" w:eastAsia="HG丸ｺﾞｼｯｸM-PRO"/>
                <w:noProof/>
                <w:sz w:val="22"/>
              </w:rPr>
              <mc:AlternateContent>
                <mc:Choice Requires="wps">
                  <w:drawing>
                    <wp:anchor distT="0" distB="0" distL="114300" distR="114300" simplePos="0" relativeHeight="251680768" behindDoc="0" locked="0" layoutInCell="1" allowOverlap="1" wp14:anchorId="387CD702" wp14:editId="285130B5">
                      <wp:simplePos x="0" y="0"/>
                      <wp:positionH relativeFrom="column">
                        <wp:posOffset>2014220</wp:posOffset>
                      </wp:positionH>
                      <wp:positionV relativeFrom="paragraph">
                        <wp:posOffset>-4445</wp:posOffset>
                      </wp:positionV>
                      <wp:extent cx="1927860" cy="817880"/>
                      <wp:effectExtent l="1905" t="3810" r="3810" b="698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817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FF1" w:rsidRPr="00F82E45" w:rsidRDefault="005E7140" w:rsidP="002469F6">
                                  <w:pPr>
                                    <w:rPr>
                                      <w:rFonts w:ascii="HG丸ｺﾞｼｯｸM-PRO" w:eastAsia="HG丸ｺﾞｼｯｸM-PRO"/>
                                      <w:sz w:val="22"/>
                                    </w:rPr>
                                  </w:pPr>
                                  <w:r w:rsidRPr="00F82E45">
                                    <w:rPr>
                                      <w:rFonts w:ascii="HG丸ｺﾞｼｯｸM-PRO" w:eastAsia="HG丸ｺﾞｼｯｸM-PRO" w:hint="eastAsia"/>
                                      <w:sz w:val="22"/>
                                    </w:rPr>
                                    <w:t>□脳血管性認知症</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 xml:space="preserve">□頭部外傷による認知症　</w:t>
                                  </w:r>
                                </w:p>
                                <w:p w:rsidR="00403FF1" w:rsidRPr="00F82E45" w:rsidRDefault="00403FF1" w:rsidP="002469F6">
                                  <w:pPr>
                                    <w:rPr>
                                      <w:sz w:val="22"/>
                                    </w:rPr>
                                  </w:pPr>
                                  <w:r w:rsidRPr="00F82E45">
                                    <w:rPr>
                                      <w:rFonts w:ascii="HG丸ｺﾞｼｯｸM-PRO" w:eastAsia="HG丸ｺﾞｼｯｸM-PRO" w:hint="eastAsia"/>
                                      <w:sz w:val="22"/>
                                    </w:rPr>
                                    <w:t>□正常圧水頭症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58.6pt;margin-top:-.35pt;width:151.8pt;height:6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YPlQIAACkFAAAOAAAAZHJzL2Uyb0RvYy54bWysVNuO2yAQfa/Uf0C8Z32Rk9jWOqvdpKkq&#10;bdtVt/0AAjhGxUCBxNmu+u8dcJJm25eqqh8wA8NhzswZrm8OvUR7bp3QqsHZVYoRV1QzobYN/vJ5&#10;PSkxcp4oRqRWvMFP3OGbxetX14Opea47LRm3CECUqwfT4M57UyeJox3vibvShivYbLXtiQfTbhNm&#10;yQDovUzyNJ0lg7bMWE25c7C6GjfxIuK3Laf+Y9s67pFsMMTm42jjuAljsrgm9dYS0wl6DIP8QxQ9&#10;EQouPUOtiCdoZ8UfUL2gVjvd+iuq+0S3raA8cgA2Wfobm8eOGB65QHKcOafJ/T9Y+mH/YJFgDc4x&#10;UqSHEn2CpBG1lRzls5Cfwbga3B7Ngw0MnbnX9KtDSi87cOO31uqh44RBVFnwT14cCIaDo2gzvNcM&#10;4MnO65iqQ2v7AAhJQIdYkadzRfjBIwqLWZXPyxkUjsJemc3LMpYsIfXptLHOv+W6R2HSYAvBR3Sy&#10;v3c+REPqk0uMXkvB1kLKaNjtZikt2hNQxzp+41lpOjKunq5zo2vEc5cYUgUkpQPmeN24AgwggLAX&#10;uEQpPFdZXqR3eTVZz8r5pFgX00k1T8tJmlV31SwtqmK1/hEiyIq6E4xxdS8UP8kyK/6u7McGGQUV&#10;hYmGBlfTfBrJvYj+SOvINQ1fLCGU+ZJkLzx0qRQ9FOHsROpQ9TeKAW1SeyLkOE9ehh9TBjk4/WNW&#10;okaCLEZ5+cPmEEVYnAS30ewJRGM11BTKDy8MTDptv2M0QLc22H3bEcsxku8UCG9e5NUU2jsaZVnB&#10;EXu5sbnYIIoCUIM9RuN06ccHYWes2HZwTxYTpfQtSLUVUUVBxmNMwCMY0I+R0fHtCA1/aUevXy/c&#10;4icAAAD//wMAUEsDBBQABgAIAAAAIQD0Lcx54AAAAAkBAAAPAAAAZHJzL2Rvd25yZXYueG1sTI/B&#10;TsMwEETvSPyDtUjcWicBmirEqRCiQuJARemlNzdektB4ncZu6/49ywmOq3mafVMuou3FCUffOVKQ&#10;ThMQSLUzHTUKNp/LyRyED5qM7h2hggt6WFTXV6UujDvTB57WoRFcQr7QCtoQhkJKX7dotZ+6AYmz&#10;LzdaHfgcG2lGfeZy28ssSWbS6o74Q6sHfG6x3q+PVsHq/X4Z6226X+UPhxd8jW/fFzwodXsTnx5B&#10;BIzhD4ZffVaHip127kjGi17BXZpnjCqY5CA4n2UJT9kxmM1TkFUp/y+ofgAAAP//AwBQSwECLQAU&#10;AAYACAAAACEAtoM4kv4AAADhAQAAEwAAAAAAAAAAAAAAAAAAAAAAW0NvbnRlbnRfVHlwZXNdLnht&#10;bFBLAQItABQABgAIAAAAIQA4/SH/1gAAAJQBAAALAAAAAAAAAAAAAAAAAC8BAABfcmVscy8ucmVs&#10;c1BLAQItABQABgAIAAAAIQDCdvYPlQIAACkFAAAOAAAAAAAAAAAAAAAAAC4CAABkcnMvZTJvRG9j&#10;LnhtbFBLAQItABQABgAIAAAAIQD0Lcx54AAAAAkBAAAPAAAAAAAAAAAAAAAAAO8EAABkcnMvZG93&#10;bnJldi54bWxQSwUGAAAAAAQABADzAAAA/AUAAAAA&#10;" stroked="f">
                      <v:fill opacity="0"/>
                      <v:textbox inset="5.85pt,.7pt,5.85pt,.7pt">
                        <w:txbxContent>
                          <w:p w:rsidR="00403FF1" w:rsidRPr="00F82E45" w:rsidRDefault="005E7140" w:rsidP="002469F6">
                            <w:pPr>
                              <w:rPr>
                                <w:rFonts w:ascii="HG丸ｺﾞｼｯｸM-PRO" w:eastAsia="HG丸ｺﾞｼｯｸM-PRO"/>
                                <w:sz w:val="22"/>
                              </w:rPr>
                            </w:pPr>
                            <w:r w:rsidRPr="00F82E45">
                              <w:rPr>
                                <w:rFonts w:ascii="HG丸ｺﾞｼｯｸM-PRO" w:eastAsia="HG丸ｺﾞｼｯｸM-PRO" w:hint="eastAsia"/>
                                <w:sz w:val="22"/>
                              </w:rPr>
                              <w:t>□脳血管性認知症</w:t>
                            </w:r>
                          </w:p>
                          <w:p w:rsidR="00403FF1" w:rsidRPr="00F82E45" w:rsidRDefault="00403FF1" w:rsidP="002469F6">
                            <w:pPr>
                              <w:rPr>
                                <w:rFonts w:ascii="HG丸ｺﾞｼｯｸM-PRO" w:eastAsia="HG丸ｺﾞｼｯｸM-PRO"/>
                                <w:sz w:val="22"/>
                              </w:rPr>
                            </w:pPr>
                            <w:r w:rsidRPr="00F82E45">
                              <w:rPr>
                                <w:rFonts w:ascii="HG丸ｺﾞｼｯｸM-PRO" w:eastAsia="HG丸ｺﾞｼｯｸM-PRO" w:hint="eastAsia"/>
                                <w:sz w:val="22"/>
                              </w:rPr>
                              <w:t xml:space="preserve">□頭部外傷による認知症　</w:t>
                            </w:r>
                          </w:p>
                          <w:p w:rsidR="00403FF1" w:rsidRPr="00F82E45" w:rsidRDefault="00403FF1" w:rsidP="002469F6">
                            <w:pPr>
                              <w:rPr>
                                <w:sz w:val="22"/>
                              </w:rPr>
                            </w:pPr>
                            <w:r w:rsidRPr="00F82E45">
                              <w:rPr>
                                <w:rFonts w:ascii="HG丸ｺﾞｼｯｸM-PRO" w:eastAsia="HG丸ｺﾞｼｯｸM-PRO" w:hint="eastAsia"/>
                                <w:sz w:val="22"/>
                              </w:rPr>
                              <w:t>□正常圧水頭症</w:t>
                            </w:r>
                          </w:p>
                        </w:txbxContent>
                      </v:textbox>
                    </v:rect>
                  </w:pict>
                </mc:Fallback>
              </mc:AlternateContent>
            </w:r>
            <w:r w:rsidR="00E707F1" w:rsidRPr="00F82E45">
              <w:rPr>
                <w:rFonts w:ascii="HG丸ｺﾞｼｯｸM-PRO" w:eastAsia="HG丸ｺﾞｼｯｸM-PRO" w:hint="eastAsia"/>
                <w:sz w:val="22"/>
              </w:rPr>
              <w:t>□認知障害</w:t>
            </w:r>
            <w:r w:rsidRPr="00F82E45">
              <w:rPr>
                <w:rFonts w:ascii="HG丸ｺﾞｼｯｸM-PRO" w:eastAsia="HG丸ｺﾞｼｯｸM-PRO" w:hint="eastAsia"/>
                <w:sz w:val="22"/>
              </w:rPr>
              <w:t>なし</w:t>
            </w:r>
          </w:p>
          <w:p w:rsidR="002469F6" w:rsidRPr="00F82E45" w:rsidRDefault="002469F6" w:rsidP="002469F6">
            <w:pPr>
              <w:rPr>
                <w:rFonts w:ascii="HG丸ｺﾞｼｯｸM-PRO" w:eastAsia="HG丸ｺﾞｼｯｸM-PRO"/>
                <w:sz w:val="22"/>
              </w:rPr>
            </w:pPr>
            <w:r w:rsidRPr="00F82E45">
              <w:rPr>
                <w:rFonts w:ascii="HG丸ｺﾞｼｯｸM-PRO" w:eastAsia="HG丸ｺﾞｼｯｸM-PRO" w:hint="eastAsia"/>
                <w:sz w:val="22"/>
              </w:rPr>
              <w:t>□軽度認知機能障害（MCI）</w:t>
            </w:r>
          </w:p>
          <w:p w:rsidR="002469F6" w:rsidRPr="00F82E45" w:rsidRDefault="002469F6" w:rsidP="002469F6">
            <w:pPr>
              <w:rPr>
                <w:rFonts w:ascii="HG丸ｺﾞｼｯｸM-PRO" w:eastAsia="HG丸ｺﾞｼｯｸM-PRO"/>
                <w:sz w:val="22"/>
              </w:rPr>
            </w:pPr>
            <w:r w:rsidRPr="00F82E45">
              <w:rPr>
                <w:rFonts w:ascii="HG丸ｺﾞｼｯｸM-PRO" w:eastAsia="HG丸ｺﾞｼｯｸM-PRO" w:hint="eastAsia"/>
                <w:sz w:val="22"/>
              </w:rPr>
              <w:t>□アルツハイマー型認知症</w:t>
            </w:r>
          </w:p>
          <w:p w:rsidR="002469F6" w:rsidRPr="00F82E45" w:rsidRDefault="002469F6" w:rsidP="001B0D11">
            <w:pPr>
              <w:rPr>
                <w:rFonts w:ascii="HG丸ｺﾞｼｯｸM-PRO" w:eastAsia="HG丸ｺﾞｼｯｸM-PRO"/>
                <w:sz w:val="22"/>
              </w:rPr>
            </w:pPr>
            <w:r w:rsidRPr="00F82E45">
              <w:rPr>
                <w:rFonts w:ascii="HG丸ｺﾞｼｯｸM-PRO" w:eastAsia="HG丸ｺﾞｼｯｸM-PRO" w:hint="eastAsia"/>
                <w:sz w:val="22"/>
              </w:rPr>
              <w:t>□脳血管障害を伴うアルツハイマー型認知症</w:t>
            </w:r>
          </w:p>
          <w:p w:rsidR="001B0D11" w:rsidRPr="00F82E45" w:rsidRDefault="00F82E45" w:rsidP="00F82E45">
            <w:pPr>
              <w:rPr>
                <w:rFonts w:ascii="HG丸ｺﾞｼｯｸM-PRO" w:eastAsia="HG丸ｺﾞｼｯｸM-PRO"/>
                <w:sz w:val="22"/>
                <w:u w:val="single"/>
              </w:rPr>
            </w:pPr>
            <w:r w:rsidRPr="009750FD">
              <w:rPr>
                <w:rFonts w:ascii="HG丸ｺﾞｼｯｸM-PRO" w:eastAsia="HG丸ｺﾞｼｯｸM-PRO"/>
                <w:noProof/>
                <w:sz w:val="24"/>
                <w:szCs w:val="24"/>
              </w:rPr>
              <mc:AlternateContent>
                <mc:Choice Requires="wps">
                  <w:drawing>
                    <wp:anchor distT="0" distB="0" distL="114300" distR="114300" simplePos="0" relativeHeight="251687936" behindDoc="0" locked="0" layoutInCell="1" allowOverlap="1" wp14:anchorId="26F51066" wp14:editId="2282DDB1">
                      <wp:simplePos x="0" y="0"/>
                      <wp:positionH relativeFrom="column">
                        <wp:posOffset>2567305</wp:posOffset>
                      </wp:positionH>
                      <wp:positionV relativeFrom="paragraph">
                        <wp:posOffset>58420</wp:posOffset>
                      </wp:positionV>
                      <wp:extent cx="3057525"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3985"/>
                              </a:xfrm>
                              <a:prstGeom prst="rect">
                                <a:avLst/>
                              </a:prstGeom>
                              <a:noFill/>
                              <a:ln w="9525">
                                <a:noFill/>
                                <a:miter lim="800000"/>
                                <a:headEnd/>
                                <a:tailEnd/>
                              </a:ln>
                            </wps:spPr>
                            <wps:txbx>
                              <w:txbxContent>
                                <w:p w:rsidR="00F82E45" w:rsidRDefault="00F82E45" w:rsidP="00F82E45">
                                  <w:r w:rsidRPr="00F82E45">
                                    <w:rPr>
                                      <w:rFonts w:ascii="HG丸ｺﾞｼｯｸM-PRO" w:eastAsia="HG丸ｺﾞｼｯｸM-PRO" w:hint="eastAsia"/>
                                      <w:sz w:val="22"/>
                                      <w:u w:val="single"/>
                                    </w:rPr>
                                    <w:t xml:space="preserve">医師名：　　　　　　　　　　　　　　</w:t>
                                  </w:r>
                                  <w:r w:rsidR="009A2EDD">
                                    <w:rPr>
                                      <w:rFonts w:ascii="HG丸ｺﾞｼｯｸM-PRO" w:eastAsia="HG丸ｺﾞｼｯｸM-PRO" w:hint="eastAsia"/>
                                      <w:sz w:val="22"/>
                                      <w:u w:val="single"/>
                                    </w:rPr>
                                    <w:t xml:space="preserve">　</w:t>
                                  </w:r>
                                  <w:r w:rsidRPr="00F82E45">
                                    <w:rPr>
                                      <w:rFonts w:ascii="HG丸ｺﾞｼｯｸM-PRO" w:eastAsia="HG丸ｺﾞｼｯｸM-PRO" w:hint="eastAsia"/>
                                      <w:sz w:val="22"/>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02.15pt;margin-top:4.6pt;width:240.75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mrLAIAAAwEAAAOAAAAZHJzL2Uyb0RvYy54bWysU82O0zAQviPxDpbvNOkf20ZNV8suRUi7&#10;gLTwAK7jNBaOx9juJsuxlRAPwSsgzjxPXoSx0+1Wyw2Rg+XxZL6Z7/PnxXlbK3InrJOgczocpJQI&#10;zaGQepPTTx9XL2aUOM90wRRokdN74ej58vmzRWMyMYIKVCEsQRDtssbktPLeZEnieCVq5gZghMZk&#10;CbZmHkO7SQrLGkSvVTJK05dJA7YwFrhwDk+v+iRdRvyyFNy/L0snPFE5xdl8XG1c12FNlguWbSwz&#10;leSHMdg/TFEzqbHpEeqKeUa2Vv4FVUtuwUHpBxzqBMpSchE5IJth+oTNbcWMiFxQHGeOMrn/B8vf&#10;3X2wRBZ4d2NKNKvxjrr9t273s9v97vbfSbf/0e333e4XxmQU9GqMy7Ds1mChb19Bi7WRuzPXwD87&#10;ouGyYnojLqyFphKswHmHoTI5Ke1xXABZNzdQYF+29RCB2tLWQUyUhyA63tv98a5E6wnHw3E6PZuO&#10;ppRwzA0n6Xg+m8YeLHsoN9b5NwJqEjY5tWiGCM/urp0P47Ds4ZfQTcNKKhUNoTRpcjoP+E8ytfTo&#10;VyXrnM7S8PUOCixf6yIWeyZVv8cGSh9oB6Y9Z9+u26h4nDdIsobiHnWw0NsTnxNuKrBfKWnQmjl1&#10;X7bMCkrUW41azoeTSfByDCbTsxEG9jSzPs0wzREqp56Sfnvpo/8DMWcuUPOVjGo8TnIYGS0XRTo8&#10;j+Dp0zj+9fiIl38AAAD//wMAUEsDBBQABgAIAAAAIQBnrMp83gAAAAkBAAAPAAAAZHJzL2Rvd25y&#10;ZXYueG1sTI/NTsMwEITvSLyDtUjcqN2kRSHNpqr4kThwaQn3bewmEfE6it0mfXvMCY6jGc18U2xn&#10;24uLGX3nGGG5UCAM10533CBUn28PGQgfiDX1jg3C1XjYlrc3BeXaTbw3l0NoRCxhnxNCG8KQS+nr&#10;1ljyCzcYjt7JjZZClGMj9UhTLLe9TJR6lJY6jgstDea5NfX34WwRQtC75bV6tf79a/54mVpVr6lC&#10;vL+bdxsQwczhLwy/+BEdysh0dGfWXvQIK7VKYxThKQER/SxbxytHhCRVKciykP8flD8AAAD//wMA&#10;UEsBAi0AFAAGAAgAAAAhALaDOJL+AAAA4QEAABMAAAAAAAAAAAAAAAAAAAAAAFtDb250ZW50X1R5&#10;cGVzXS54bWxQSwECLQAUAAYACAAAACEAOP0h/9YAAACUAQAACwAAAAAAAAAAAAAAAAAvAQAAX3Jl&#10;bHMvLnJlbHNQSwECLQAUAAYACAAAACEApUIZqywCAAAMBAAADgAAAAAAAAAAAAAAAAAuAgAAZHJz&#10;L2Uyb0RvYy54bWxQSwECLQAUAAYACAAAACEAZ6zKfN4AAAAJAQAADwAAAAAAAAAAAAAAAACGBAAA&#10;ZHJzL2Rvd25yZXYueG1sUEsFBgAAAAAEAAQA8wAAAJEFAAAAAA==&#10;" filled="f" stroked="f">
                      <v:textbox style="mso-fit-shape-to-text:t">
                        <w:txbxContent>
                          <w:p w:rsidR="00F82E45" w:rsidRDefault="00F82E45" w:rsidP="00F82E45">
                            <w:r w:rsidRPr="00F82E45">
                              <w:rPr>
                                <w:rFonts w:ascii="HG丸ｺﾞｼｯｸM-PRO" w:eastAsia="HG丸ｺﾞｼｯｸM-PRO" w:hint="eastAsia"/>
                                <w:sz w:val="22"/>
                                <w:u w:val="single"/>
                              </w:rPr>
                              <w:t xml:space="preserve">医師名：　　　　　　　　　　　　　　</w:t>
                            </w:r>
                            <w:r w:rsidR="009A2EDD">
                              <w:rPr>
                                <w:rFonts w:ascii="HG丸ｺﾞｼｯｸM-PRO" w:eastAsia="HG丸ｺﾞｼｯｸM-PRO" w:hint="eastAsia"/>
                                <w:sz w:val="22"/>
                                <w:u w:val="single"/>
                              </w:rPr>
                              <w:t xml:space="preserve">　</w:t>
                            </w:r>
                            <w:bookmarkStart w:id="1" w:name="_GoBack"/>
                            <w:bookmarkEnd w:id="1"/>
                            <w:r w:rsidRPr="00F82E45">
                              <w:rPr>
                                <w:rFonts w:ascii="HG丸ｺﾞｼｯｸM-PRO" w:eastAsia="HG丸ｺﾞｼｯｸM-PRO" w:hint="eastAsia"/>
                                <w:sz w:val="22"/>
                                <w:u w:val="single"/>
                              </w:rPr>
                              <w:t xml:space="preserve">　</w:t>
                            </w:r>
                          </w:p>
                        </w:txbxContent>
                      </v:textbox>
                    </v:shape>
                  </w:pict>
                </mc:Fallback>
              </mc:AlternateContent>
            </w:r>
          </w:p>
        </w:tc>
      </w:tr>
      <w:tr w:rsidR="002469F6" w:rsidRPr="00BF1E03" w:rsidTr="009750FD">
        <w:trPr>
          <w:trHeight w:val="971"/>
        </w:trPr>
        <w:tc>
          <w:tcPr>
            <w:tcW w:w="1276" w:type="dxa"/>
            <w:vAlign w:val="center"/>
          </w:tcPr>
          <w:p w:rsidR="002469F6" w:rsidRPr="00F82E45" w:rsidRDefault="002469F6" w:rsidP="002469F6">
            <w:pPr>
              <w:jc w:val="center"/>
              <w:rPr>
                <w:rFonts w:ascii="HG丸ｺﾞｼｯｸM-PRO" w:eastAsia="HG丸ｺﾞｼｯｸM-PRO"/>
                <w:sz w:val="22"/>
              </w:rPr>
            </w:pPr>
            <w:r w:rsidRPr="00F82E45">
              <w:rPr>
                <w:rFonts w:ascii="HG丸ｺﾞｼｯｸM-PRO" w:eastAsia="HG丸ｺﾞｼｯｸM-PRO" w:hint="eastAsia"/>
                <w:sz w:val="22"/>
              </w:rPr>
              <w:t>画像所見結果</w:t>
            </w:r>
          </w:p>
        </w:tc>
        <w:tc>
          <w:tcPr>
            <w:tcW w:w="9072" w:type="dxa"/>
            <w:vAlign w:val="center"/>
          </w:tcPr>
          <w:p w:rsidR="009750FD" w:rsidRPr="00F82E45" w:rsidRDefault="002469F6" w:rsidP="005E7140">
            <w:pPr>
              <w:rPr>
                <w:rFonts w:ascii="HG丸ｺﾞｼｯｸM-PRO" w:eastAsia="HG丸ｺﾞｼｯｸM-PRO"/>
                <w:sz w:val="22"/>
              </w:rPr>
            </w:pPr>
            <w:r w:rsidRPr="00F82E45">
              <w:rPr>
                <w:rFonts w:ascii="HG丸ｺﾞｼｯｸM-PRO" w:eastAsia="HG丸ｺﾞｼｯｸM-PRO" w:hint="eastAsia"/>
                <w:sz w:val="22"/>
              </w:rPr>
              <w:t>頭部MRI</w:t>
            </w:r>
            <w:r w:rsidR="008167CC" w:rsidRPr="00F82E45">
              <w:rPr>
                <w:rFonts w:ascii="HG丸ｺﾞｼｯｸM-PRO" w:eastAsia="HG丸ｺﾞｼｯｸM-PRO" w:hint="eastAsia"/>
                <w:sz w:val="22"/>
              </w:rPr>
              <w:t xml:space="preserve">　</w:t>
            </w:r>
            <w:r w:rsidR="009750FD" w:rsidRPr="00F82E45">
              <w:rPr>
                <w:rFonts w:ascii="HG丸ｺﾞｼｯｸM-PRO" w:eastAsia="HG丸ｺﾞｼｯｸM-PRO" w:hint="eastAsia"/>
                <w:sz w:val="22"/>
              </w:rPr>
              <w:t>海馬</w:t>
            </w:r>
            <w:r w:rsidR="000B7C5D" w:rsidRPr="00F82E45">
              <w:rPr>
                <w:rFonts w:ascii="HG丸ｺﾞｼｯｸM-PRO" w:eastAsia="HG丸ｺﾞｼｯｸM-PRO" w:hint="eastAsia"/>
                <w:sz w:val="22"/>
              </w:rPr>
              <w:t>萎縮　□無　□軽度　□中等度　□高度</w:t>
            </w:r>
            <w:r w:rsidR="009750FD" w:rsidRPr="00F82E45">
              <w:rPr>
                <w:rFonts w:ascii="HG丸ｺﾞｼｯｸM-PRO" w:eastAsia="HG丸ｺﾞｼｯｸM-PRO" w:hint="eastAsia"/>
                <w:sz w:val="22"/>
              </w:rPr>
              <w:t xml:space="preserve">　</w:t>
            </w:r>
            <w:r w:rsidR="008167CC" w:rsidRPr="00F82E45">
              <w:rPr>
                <w:rFonts w:ascii="HG丸ｺﾞｼｯｸM-PRO" w:eastAsia="HG丸ｺﾞｼｯｸM-PRO" w:hint="eastAsia"/>
                <w:sz w:val="22"/>
              </w:rPr>
              <w:t>□その他：</w:t>
            </w:r>
          </w:p>
          <w:p w:rsidR="002469F6" w:rsidRPr="00F82E45" w:rsidRDefault="002469F6" w:rsidP="005E7140">
            <w:pPr>
              <w:rPr>
                <w:rFonts w:ascii="HG丸ｺﾞｼｯｸM-PRO" w:eastAsia="HG丸ｺﾞｼｯｸM-PRO"/>
                <w:sz w:val="22"/>
              </w:rPr>
            </w:pPr>
            <w:r w:rsidRPr="00F82E45">
              <w:rPr>
                <w:rFonts w:ascii="HG丸ｺﾞｼｯｸM-PRO" w:eastAsia="HG丸ｺﾞｼｯｸM-PRO" w:hint="eastAsia"/>
                <w:sz w:val="22"/>
              </w:rPr>
              <w:t>SPECT</w:t>
            </w:r>
            <w:r w:rsidR="001C180C" w:rsidRPr="00F82E45">
              <w:rPr>
                <w:rFonts w:ascii="HG丸ｺﾞｼｯｸM-PRO" w:eastAsia="HG丸ｺﾞｼｯｸM-PRO" w:hint="eastAsia"/>
                <w:sz w:val="22"/>
              </w:rPr>
              <w:t>：</w:t>
            </w:r>
          </w:p>
        </w:tc>
      </w:tr>
      <w:tr w:rsidR="001C180C" w:rsidRPr="00BF1E03" w:rsidTr="009750FD">
        <w:trPr>
          <w:trHeight w:val="985"/>
        </w:trPr>
        <w:tc>
          <w:tcPr>
            <w:tcW w:w="1276" w:type="dxa"/>
            <w:vAlign w:val="center"/>
          </w:tcPr>
          <w:p w:rsidR="001C180C" w:rsidRPr="00F82E45" w:rsidRDefault="001C180C" w:rsidP="00A61B6E">
            <w:pPr>
              <w:jc w:val="center"/>
              <w:rPr>
                <w:rFonts w:ascii="HG丸ｺﾞｼｯｸM-PRO" w:eastAsia="HG丸ｺﾞｼｯｸM-PRO"/>
                <w:sz w:val="22"/>
              </w:rPr>
            </w:pPr>
            <w:r w:rsidRPr="00F82E45">
              <w:rPr>
                <w:rFonts w:ascii="HG丸ｺﾞｼｯｸM-PRO" w:eastAsia="HG丸ｺﾞｼｯｸM-PRO" w:hint="eastAsia"/>
                <w:sz w:val="22"/>
              </w:rPr>
              <w:t>認知機能検査</w:t>
            </w:r>
          </w:p>
        </w:tc>
        <w:tc>
          <w:tcPr>
            <w:tcW w:w="9072" w:type="dxa"/>
            <w:vAlign w:val="center"/>
          </w:tcPr>
          <w:p w:rsidR="00A61B6E" w:rsidRPr="00F82E45" w:rsidRDefault="001C180C" w:rsidP="001C180C">
            <w:pPr>
              <w:rPr>
                <w:rFonts w:ascii="HG丸ｺﾞｼｯｸM-PRO" w:eastAsia="HG丸ｺﾞｼｯｸM-PRO"/>
                <w:sz w:val="22"/>
              </w:rPr>
            </w:pPr>
            <w:r w:rsidRPr="00F82E45">
              <w:rPr>
                <w:rFonts w:ascii="HG丸ｺﾞｼｯｸM-PRO" w:eastAsia="HG丸ｺﾞｼｯｸM-PRO" w:hint="eastAsia"/>
                <w:sz w:val="22"/>
              </w:rPr>
              <w:sym w:font="Wingdings 2" w:char="F052"/>
            </w:r>
            <w:r w:rsidRPr="00F82E45">
              <w:rPr>
                <w:rFonts w:ascii="HG丸ｺﾞｼｯｸM-PRO" w:eastAsia="HG丸ｺﾞｼｯｸM-PRO" w:hint="eastAsia"/>
                <w:sz w:val="22"/>
              </w:rPr>
              <w:t>ＭＭＳＥ：</w:t>
            </w:r>
            <w:r w:rsidR="009750FD" w:rsidRPr="00F82E45">
              <w:rPr>
                <w:rFonts w:ascii="HG丸ｺﾞｼｯｸM-PRO" w:eastAsia="HG丸ｺﾞｼｯｸM-PRO" w:hint="eastAsia"/>
                <w:sz w:val="22"/>
              </w:rPr>
              <w:t xml:space="preserve">　　</w:t>
            </w:r>
            <w:r w:rsidRPr="00F82E45">
              <w:rPr>
                <w:rFonts w:ascii="HG丸ｺﾞｼｯｸM-PRO" w:eastAsia="HG丸ｺﾞｼｯｸM-PRO" w:hint="eastAsia"/>
                <w:sz w:val="22"/>
              </w:rPr>
              <w:t>／３０</w:t>
            </w:r>
            <w:r w:rsidR="009750FD" w:rsidRPr="00F82E45">
              <w:rPr>
                <w:rFonts w:ascii="HG丸ｺﾞｼｯｸM-PRO" w:eastAsia="HG丸ｺﾞｼｯｸM-PRO" w:hint="eastAsia"/>
                <w:sz w:val="22"/>
              </w:rPr>
              <w:t>、□ＡＤＡＳ-</w:t>
            </w:r>
            <w:proofErr w:type="spellStart"/>
            <w:r w:rsidR="009750FD" w:rsidRPr="00F82E45">
              <w:rPr>
                <w:rFonts w:ascii="HG丸ｺﾞｼｯｸM-PRO" w:eastAsia="HG丸ｺﾞｼｯｸM-PRO" w:hint="eastAsia"/>
                <w:sz w:val="22"/>
              </w:rPr>
              <w:t>J.cog</w:t>
            </w:r>
            <w:proofErr w:type="spellEnd"/>
            <w:r w:rsidR="009750FD" w:rsidRPr="00F82E45">
              <w:rPr>
                <w:rFonts w:ascii="HG丸ｺﾞｼｯｸM-PRO" w:eastAsia="HG丸ｺﾞｼｯｸM-PRO" w:hint="eastAsia"/>
                <w:sz w:val="22"/>
              </w:rPr>
              <w:t>：　　／７０、</w:t>
            </w:r>
            <w:r w:rsidRPr="00F82E45">
              <w:rPr>
                <w:rFonts w:ascii="HG丸ｺﾞｼｯｸM-PRO" w:eastAsia="HG丸ｺﾞｼｯｸM-PRO" w:hint="eastAsia"/>
                <w:sz w:val="22"/>
              </w:rPr>
              <w:t>□ＷＭＳ－Ｒ：</w:t>
            </w:r>
          </w:p>
          <w:p w:rsidR="001C180C" w:rsidRPr="00F82E45" w:rsidRDefault="00A61B6E" w:rsidP="009750FD">
            <w:pPr>
              <w:rPr>
                <w:rFonts w:ascii="HG丸ｺﾞｼｯｸM-PRO" w:eastAsia="HG丸ｺﾞｼｯｸM-PRO"/>
                <w:sz w:val="22"/>
              </w:rPr>
            </w:pPr>
            <w:r w:rsidRPr="00F82E45">
              <w:rPr>
                <w:rFonts w:ascii="HG丸ｺﾞｼｯｸM-PRO" w:eastAsia="HG丸ｺﾞｼｯｸM-PRO" w:hint="eastAsia"/>
                <w:sz w:val="22"/>
              </w:rPr>
              <w:t>□その他</w:t>
            </w:r>
          </w:p>
        </w:tc>
      </w:tr>
    </w:tbl>
    <w:p w:rsidR="001B0D11" w:rsidRDefault="001B0D11" w:rsidP="00BC4F6A">
      <w:pPr>
        <w:tabs>
          <w:tab w:val="left" w:pos="210"/>
        </w:tabs>
        <w:rPr>
          <w:rFonts w:ascii="HG丸ｺﾞｼｯｸM-PRO" w:eastAsia="HG丸ｺﾞｼｯｸM-PRO"/>
          <w:sz w:val="24"/>
          <w:szCs w:val="24"/>
        </w:rPr>
      </w:pPr>
    </w:p>
    <w:p w:rsidR="005E7140" w:rsidRPr="00F06190" w:rsidRDefault="005E7140" w:rsidP="005E7140">
      <w:pPr>
        <w:ind w:firstLineChars="100" w:firstLine="281"/>
        <w:rPr>
          <w:rFonts w:ascii="HG丸ｺﾞｼｯｸM-PRO" w:eastAsia="HG丸ｺﾞｼｯｸM-PRO"/>
          <w:sz w:val="28"/>
          <w:szCs w:val="28"/>
        </w:rPr>
      </w:pPr>
      <w:r>
        <w:rPr>
          <w:rFonts w:ascii="HG丸ｺﾞｼｯｸM-PRO" w:eastAsia="HG丸ｺﾞｼｯｸM-PRO" w:hint="eastAsia"/>
          <w:b/>
          <w:sz w:val="28"/>
          <w:szCs w:val="28"/>
        </w:rPr>
        <w:t>2．</w:t>
      </w:r>
      <w:r w:rsidRPr="00F06190">
        <w:rPr>
          <w:rFonts w:ascii="HG丸ｺﾞｼｯｸM-PRO" w:eastAsia="HG丸ｺﾞｼｯｸM-PRO" w:hint="eastAsia"/>
          <w:b/>
          <w:sz w:val="28"/>
          <w:szCs w:val="28"/>
        </w:rPr>
        <w:t>治療計画</w:t>
      </w:r>
    </w:p>
    <w:tbl>
      <w:tblPr>
        <w:tblStyle w:val="a7"/>
        <w:tblW w:w="0" w:type="auto"/>
        <w:tblInd w:w="250" w:type="dxa"/>
        <w:tblLayout w:type="fixed"/>
        <w:tblLook w:val="04A0" w:firstRow="1" w:lastRow="0" w:firstColumn="1" w:lastColumn="0" w:noHBand="0" w:noVBand="1"/>
      </w:tblPr>
      <w:tblGrid>
        <w:gridCol w:w="10348"/>
      </w:tblGrid>
      <w:tr w:rsidR="005E7140" w:rsidTr="009750FD">
        <w:tc>
          <w:tcPr>
            <w:tcW w:w="10348" w:type="dxa"/>
          </w:tcPr>
          <w:p w:rsidR="005E7140" w:rsidRPr="00F82E45" w:rsidRDefault="005E7140" w:rsidP="001F3D46">
            <w:pPr>
              <w:rPr>
                <w:rFonts w:ascii="HG丸ｺﾞｼｯｸM-PRO" w:eastAsia="HG丸ｺﾞｼｯｸM-PRO"/>
                <w:sz w:val="22"/>
              </w:rPr>
            </w:pPr>
            <w:r w:rsidRPr="00F82E45">
              <w:rPr>
                <w:rFonts w:ascii="HG丸ｺﾞｼｯｸM-PRO" w:eastAsia="HG丸ｺﾞｼｯｸM-PRO" w:hint="eastAsia"/>
                <w:sz w:val="22"/>
              </w:rPr>
              <w:t>□本日の診断により以下の処方を致しました。</w:t>
            </w:r>
          </w:p>
          <w:p w:rsidR="005E7140" w:rsidRPr="00F82E45" w:rsidRDefault="005E7140" w:rsidP="00F82E45">
            <w:pPr>
              <w:ind w:firstLineChars="100" w:firstLine="220"/>
              <w:rPr>
                <w:rFonts w:ascii="HG丸ｺﾞｼｯｸM-PRO" w:eastAsia="HG丸ｺﾞｼｯｸM-PRO"/>
                <w:sz w:val="22"/>
              </w:rPr>
            </w:pPr>
            <w:r w:rsidRPr="00F82E45">
              <w:rPr>
                <w:rFonts w:ascii="HG丸ｺﾞｼｯｸM-PRO" w:eastAsia="HG丸ｺﾞｼｯｸM-PRO" w:hint="eastAsia"/>
                <w:sz w:val="22"/>
              </w:rPr>
              <w:t>□ドネペジル塩酸塩　　□リバスチグミン　　□ガランタミン　　□メマンチン</w:t>
            </w:r>
          </w:p>
          <w:p w:rsidR="005E7140" w:rsidRPr="00F82E45" w:rsidRDefault="005E7140" w:rsidP="00F82E45">
            <w:pPr>
              <w:ind w:firstLineChars="100" w:firstLine="220"/>
              <w:rPr>
                <w:rFonts w:ascii="HG丸ｺﾞｼｯｸM-PRO" w:eastAsia="HG丸ｺﾞｼｯｸM-PRO"/>
                <w:sz w:val="22"/>
              </w:rPr>
            </w:pPr>
            <w:r w:rsidRPr="00F82E45">
              <w:rPr>
                <w:rFonts w:ascii="HG丸ｺﾞｼｯｸM-PRO" w:eastAsia="HG丸ｺﾞｼｯｸM-PRO" w:hint="eastAsia"/>
                <w:sz w:val="22"/>
              </w:rPr>
              <w:t xml:space="preserve">□その他（　　　　　　　　　　　　　　　　　　　　　　　　　　　　　　　　　</w:t>
            </w:r>
            <w:r w:rsidR="009C1EEF">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　）</w:t>
            </w:r>
          </w:p>
        </w:tc>
      </w:tr>
      <w:tr w:rsidR="005E7140" w:rsidTr="009750FD">
        <w:trPr>
          <w:trHeight w:val="604"/>
        </w:trPr>
        <w:tc>
          <w:tcPr>
            <w:tcW w:w="10348" w:type="dxa"/>
            <w:vAlign w:val="center"/>
          </w:tcPr>
          <w:p w:rsidR="005E7140" w:rsidRPr="00F82E45" w:rsidRDefault="005E7140" w:rsidP="001F3D46">
            <w:pPr>
              <w:rPr>
                <w:rFonts w:ascii="HG丸ｺﾞｼｯｸM-PRO" w:eastAsia="HG丸ｺﾞｼｯｸM-PRO"/>
                <w:sz w:val="22"/>
              </w:rPr>
            </w:pPr>
            <w:r w:rsidRPr="00F82E45">
              <w:rPr>
                <w:rFonts w:ascii="HG丸ｺﾞｼｯｸM-PRO" w:eastAsia="HG丸ｺﾞｼｯｸM-PRO" w:hint="eastAsia"/>
                <w:sz w:val="22"/>
              </w:rPr>
              <w:t xml:space="preserve">□処方をしませんでした。（理由：　　　　　　　　　　　　　　　　　　　　　　　</w:t>
            </w:r>
            <w:r w:rsidR="009C1EEF">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　 ）</w:t>
            </w:r>
          </w:p>
        </w:tc>
      </w:tr>
      <w:tr w:rsidR="005E7140" w:rsidTr="009750FD">
        <w:trPr>
          <w:trHeight w:val="654"/>
        </w:trPr>
        <w:tc>
          <w:tcPr>
            <w:tcW w:w="10348" w:type="dxa"/>
            <w:vAlign w:val="center"/>
          </w:tcPr>
          <w:p w:rsidR="005E7140" w:rsidRPr="00F82E45" w:rsidRDefault="005E7140" w:rsidP="001F3D46">
            <w:pPr>
              <w:rPr>
                <w:rFonts w:ascii="HG丸ｺﾞｼｯｸM-PRO" w:eastAsia="HG丸ｺﾞｼｯｸM-PRO"/>
                <w:b/>
                <w:sz w:val="22"/>
              </w:rPr>
            </w:pPr>
            <w:r w:rsidRPr="00F82E45">
              <w:rPr>
                <w:rFonts w:ascii="HG丸ｺﾞｼｯｸM-PRO" w:eastAsia="HG丸ｺﾞｼｯｸM-PRO" w:hint="eastAsia"/>
                <w:sz w:val="22"/>
              </w:rPr>
              <w:t>□定期検査のために</w:t>
            </w:r>
            <w:r w:rsidRPr="00F82E45">
              <w:rPr>
                <w:rFonts w:ascii="HG丸ｺﾞｼｯｸM-PRO" w:eastAsia="HG丸ｺﾞｼｯｸM-PRO" w:hint="eastAsia"/>
                <w:sz w:val="22"/>
                <w:u w:val="single"/>
              </w:rPr>
              <w:t xml:space="preserve">　　　  　ヶ月後</w:t>
            </w:r>
            <w:r w:rsidRPr="00F82E45">
              <w:rPr>
                <w:rFonts w:ascii="HG丸ｺﾞｼｯｸM-PRO" w:eastAsia="HG丸ｺﾞｼｯｸM-PRO" w:hint="eastAsia"/>
                <w:sz w:val="22"/>
              </w:rPr>
              <w:t>に受診して下さい。</w:t>
            </w:r>
          </w:p>
        </w:tc>
      </w:tr>
    </w:tbl>
    <w:p w:rsidR="005E7140" w:rsidRDefault="005E7140" w:rsidP="00BC4F6A">
      <w:pPr>
        <w:tabs>
          <w:tab w:val="left" w:pos="210"/>
        </w:tabs>
        <w:rPr>
          <w:rFonts w:ascii="HG丸ｺﾞｼｯｸM-PRO" w:eastAsia="HG丸ｺﾞｼｯｸM-PRO"/>
          <w:sz w:val="24"/>
          <w:szCs w:val="24"/>
        </w:rPr>
      </w:pPr>
    </w:p>
    <w:p w:rsidR="00F74B5B" w:rsidRPr="00F06190" w:rsidRDefault="009750FD" w:rsidP="00A61B6E">
      <w:pPr>
        <w:tabs>
          <w:tab w:val="left" w:pos="210"/>
        </w:tabs>
        <w:rPr>
          <w:rFonts w:ascii="HG丸ｺﾞｼｯｸM-PRO" w:eastAsia="HG丸ｺﾞｼｯｸM-PRO"/>
          <w:b/>
          <w:sz w:val="28"/>
          <w:szCs w:val="28"/>
        </w:rPr>
      </w:pPr>
      <w:r>
        <w:rPr>
          <w:rFonts w:ascii="HG丸ｺﾞｼｯｸM-PRO" w:eastAsia="HG丸ｺﾞｼｯｸM-PRO" w:hint="eastAsia"/>
          <w:b/>
          <w:sz w:val="28"/>
          <w:szCs w:val="28"/>
        </w:rPr>
        <w:t xml:space="preserve">　３．</w:t>
      </w:r>
      <w:r w:rsidR="001B0D11" w:rsidRPr="00F06190">
        <w:rPr>
          <w:rFonts w:ascii="HG丸ｺﾞｼｯｸM-PRO" w:eastAsia="HG丸ｺﾞｼｯｸM-PRO" w:hint="eastAsia"/>
          <w:b/>
          <w:sz w:val="28"/>
          <w:szCs w:val="28"/>
        </w:rPr>
        <w:t>症状</w:t>
      </w:r>
    </w:p>
    <w:tbl>
      <w:tblPr>
        <w:tblStyle w:val="a7"/>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72"/>
      </w:tblGrid>
      <w:tr w:rsidR="00A61B6E" w:rsidRPr="00046BC0" w:rsidTr="009750FD">
        <w:trPr>
          <w:trHeight w:val="1266"/>
        </w:trPr>
        <w:tc>
          <w:tcPr>
            <w:tcW w:w="1276" w:type="dxa"/>
            <w:tcBorders>
              <w:bottom w:val="single" w:sz="4" w:space="0" w:color="auto"/>
            </w:tcBorders>
            <w:vAlign w:val="center"/>
          </w:tcPr>
          <w:p w:rsidR="00A61B6E" w:rsidRPr="00432337" w:rsidRDefault="00A61B6E" w:rsidP="00F06190">
            <w:pPr>
              <w:jc w:val="center"/>
              <w:rPr>
                <w:rFonts w:ascii="HG丸ｺﾞｼｯｸM-PRO" w:eastAsia="HG丸ｺﾞｼｯｸM-PRO"/>
                <w:sz w:val="24"/>
                <w:szCs w:val="24"/>
              </w:rPr>
            </w:pPr>
            <w:r w:rsidRPr="00432337">
              <w:rPr>
                <w:rFonts w:ascii="HG丸ｺﾞｼｯｸM-PRO" w:eastAsia="HG丸ｺﾞｼｯｸM-PRO" w:hint="eastAsia"/>
                <w:sz w:val="24"/>
                <w:szCs w:val="24"/>
              </w:rPr>
              <w:t>中核症状</w:t>
            </w:r>
          </w:p>
        </w:tc>
        <w:tc>
          <w:tcPr>
            <w:tcW w:w="9072" w:type="dxa"/>
            <w:vAlign w:val="center"/>
          </w:tcPr>
          <w:p w:rsidR="009750FD" w:rsidRPr="00F82E45" w:rsidRDefault="00A61B6E" w:rsidP="00F06190">
            <w:pPr>
              <w:rPr>
                <w:rFonts w:ascii="HG丸ｺﾞｼｯｸM-PRO" w:eastAsia="HG丸ｺﾞｼｯｸM-PRO"/>
                <w:sz w:val="22"/>
              </w:rPr>
            </w:pPr>
            <w:r w:rsidRPr="00F82E45">
              <w:rPr>
                <w:rFonts w:ascii="HG丸ｺﾞｼｯｸM-PRO" w:eastAsia="HG丸ｺﾞｼｯｸM-PRO" w:hint="eastAsia"/>
                <w:sz w:val="22"/>
              </w:rPr>
              <w:t>短期記憶</w:t>
            </w:r>
            <w:r w:rsidR="009750FD" w:rsidRPr="00F82E45">
              <w:rPr>
                <w:rFonts w:ascii="HG丸ｺﾞｼｯｸM-PRO" w:eastAsia="HG丸ｺﾞｼｯｸM-PRO" w:hint="eastAsia"/>
                <w:sz w:val="22"/>
              </w:rPr>
              <w:t>（</w:t>
            </w:r>
            <w:r w:rsidR="00E92033" w:rsidRPr="00F82E45">
              <w:rPr>
                <w:rFonts w:ascii="HG丸ｺﾞｼｯｸM-PRO" w:eastAsia="HG丸ｺﾞｼｯｸM-PRO" w:hint="eastAsia"/>
                <w:sz w:val="22"/>
              </w:rPr>
              <w:t>□問題</w:t>
            </w:r>
            <w:r w:rsidR="00141BD6" w:rsidRPr="00F82E45">
              <w:rPr>
                <w:rFonts w:ascii="HG丸ｺﾞｼｯｸM-PRO" w:eastAsia="HG丸ｺﾞｼｯｸM-PRO" w:hint="eastAsia"/>
                <w:sz w:val="22"/>
              </w:rPr>
              <w:t>なし</w:t>
            </w:r>
            <w:r w:rsidR="009750FD" w:rsidRPr="00F82E45">
              <w:rPr>
                <w:rFonts w:ascii="HG丸ｺﾞｼｯｸM-PRO" w:eastAsia="HG丸ｺﾞｼｯｸM-PRO" w:hint="eastAsia"/>
                <w:sz w:val="22"/>
              </w:rPr>
              <w:t xml:space="preserve">　　</w:t>
            </w:r>
            <w:r w:rsidR="005E7140" w:rsidRPr="00F82E45">
              <w:rPr>
                <w:rFonts w:ascii="HG丸ｺﾞｼｯｸM-PRO" w:eastAsia="HG丸ｺﾞｼｯｸM-PRO" w:hint="eastAsia"/>
                <w:sz w:val="22"/>
              </w:rPr>
              <w:t>□問題あり</w:t>
            </w:r>
            <w:r w:rsidR="009750FD" w:rsidRPr="00F82E45">
              <w:rPr>
                <w:rFonts w:ascii="HG丸ｺﾞｼｯｸM-PRO" w:eastAsia="HG丸ｺﾞｼｯｸM-PRO" w:hint="eastAsia"/>
                <w:sz w:val="22"/>
              </w:rPr>
              <w:t xml:space="preserve">）　</w:t>
            </w:r>
            <w:r w:rsidR="006B55EA">
              <w:rPr>
                <w:rFonts w:ascii="HG丸ｺﾞｼｯｸM-PRO" w:eastAsia="HG丸ｺﾞｼｯｸM-PRO" w:hint="eastAsia"/>
                <w:sz w:val="22"/>
              </w:rPr>
              <w:t xml:space="preserve">　　</w:t>
            </w:r>
            <w:r w:rsidR="009750FD" w:rsidRPr="00F82E45">
              <w:rPr>
                <w:rFonts w:ascii="HG丸ｺﾞｼｯｸM-PRO" w:eastAsia="HG丸ｺﾞｼｯｸM-PRO" w:hint="eastAsia"/>
                <w:sz w:val="22"/>
              </w:rPr>
              <w:t>□見当識障害　□遂行機能障害</w:t>
            </w:r>
          </w:p>
          <w:p w:rsidR="00A61B6E" w:rsidRPr="00F82E45" w:rsidRDefault="009750FD" w:rsidP="000B7C5D">
            <w:pPr>
              <w:rPr>
                <w:rFonts w:ascii="HG丸ｺﾞｼｯｸM-PRO" w:eastAsia="HG丸ｺﾞｼｯｸM-PRO"/>
                <w:sz w:val="22"/>
              </w:rPr>
            </w:pPr>
            <w:r w:rsidRPr="00F82E45">
              <w:rPr>
                <w:rFonts w:ascii="HG丸ｺﾞｼｯｸM-PRO" w:eastAsia="HG丸ｺﾞｼｯｸM-PRO" w:hint="eastAsia"/>
                <w:sz w:val="22"/>
              </w:rPr>
              <w:t xml:space="preserve">□理解力・判断力の低下　□感情表現の変化　</w:t>
            </w:r>
            <w:r w:rsidR="00E92033" w:rsidRPr="00F82E45">
              <w:rPr>
                <w:rFonts w:ascii="HG丸ｺﾞｼｯｸM-PRO" w:eastAsia="HG丸ｺﾞｼｯｸM-PRO" w:hint="eastAsia"/>
                <w:sz w:val="22"/>
              </w:rPr>
              <w:t>□失行</w:t>
            </w:r>
            <w:r w:rsidRPr="00F82E45">
              <w:rPr>
                <w:rFonts w:ascii="HG丸ｺﾞｼｯｸM-PRO" w:eastAsia="HG丸ｺﾞｼｯｸM-PRO" w:hint="eastAsia"/>
                <w:sz w:val="22"/>
              </w:rPr>
              <w:t xml:space="preserve">　</w:t>
            </w:r>
            <w:r w:rsidR="006B55EA">
              <w:rPr>
                <w:rFonts w:ascii="HG丸ｺﾞｼｯｸM-PRO" w:eastAsia="HG丸ｺﾞｼｯｸM-PRO" w:hint="eastAsia"/>
                <w:sz w:val="22"/>
              </w:rPr>
              <w:t xml:space="preserve">　　　</w:t>
            </w:r>
            <w:r w:rsidR="00E92033" w:rsidRPr="00F82E45">
              <w:rPr>
                <w:rFonts w:ascii="HG丸ｺﾞｼｯｸM-PRO" w:eastAsia="HG丸ｺﾞｼｯｸM-PRO" w:hint="eastAsia"/>
                <w:sz w:val="22"/>
              </w:rPr>
              <w:t>□失認</w:t>
            </w:r>
            <w:r w:rsidRPr="00F82E45">
              <w:rPr>
                <w:rFonts w:ascii="HG丸ｺﾞｼｯｸM-PRO" w:eastAsia="HG丸ｺﾞｼｯｸM-PRO" w:hint="eastAsia"/>
                <w:sz w:val="22"/>
              </w:rPr>
              <w:t xml:space="preserve">　</w:t>
            </w:r>
            <w:r w:rsidR="006B55EA">
              <w:rPr>
                <w:rFonts w:ascii="HG丸ｺﾞｼｯｸM-PRO" w:eastAsia="HG丸ｺﾞｼｯｸM-PRO" w:hint="eastAsia"/>
                <w:sz w:val="22"/>
              </w:rPr>
              <w:t xml:space="preserve">　　　</w:t>
            </w:r>
            <w:r w:rsidRPr="00F82E45">
              <w:rPr>
                <w:rFonts w:ascii="HG丸ｺﾞｼｯｸM-PRO" w:eastAsia="HG丸ｺﾞｼｯｸM-PRO" w:hint="eastAsia"/>
                <w:sz w:val="22"/>
              </w:rPr>
              <w:t>□失語</w:t>
            </w:r>
          </w:p>
          <w:p w:rsidR="008167CC" w:rsidRPr="00E92033" w:rsidRDefault="00596CB9" w:rsidP="008167CC">
            <w:pPr>
              <w:rPr>
                <w:rFonts w:ascii="HG丸ｺﾞｼｯｸM-PRO" w:eastAsia="HG丸ｺﾞｼｯｸM-PRO"/>
                <w:szCs w:val="21"/>
              </w:rPr>
            </w:pPr>
            <w:r w:rsidRPr="00596CB9">
              <w:rPr>
                <w:rFonts w:ascii="HG丸ｺﾞｼｯｸM-PRO" w:eastAsia="HG丸ｺﾞｼｯｸM-PRO" w:hint="eastAsia"/>
                <w:noProof/>
                <w:szCs w:val="21"/>
                <w:bdr w:val="single" w:sz="4" w:space="0" w:color="auto"/>
              </w:rPr>
              <mc:AlternateContent>
                <mc:Choice Requires="wps">
                  <w:drawing>
                    <wp:anchor distT="0" distB="0" distL="114300" distR="114300" simplePos="0" relativeHeight="251688960" behindDoc="0" locked="0" layoutInCell="1" allowOverlap="1" wp14:anchorId="38BCE941" wp14:editId="424D4239">
                      <wp:simplePos x="0" y="0"/>
                      <wp:positionH relativeFrom="column">
                        <wp:posOffset>-61595</wp:posOffset>
                      </wp:positionH>
                      <wp:positionV relativeFrom="paragraph">
                        <wp:posOffset>-3810</wp:posOffset>
                      </wp:positionV>
                      <wp:extent cx="5734050"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573405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pt" to="44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xZ9QEAACQEAAAOAAAAZHJzL2Uyb0RvYy54bWysU0uOEzEQ3SNxB8t70p1AArTSmcVEwwZB&#10;BMwBPO5y2pJ/sk062YY1F4BDsACJJYfJYq4xZXfS4SchEBu37Xqvqt5z9fxiqxXZgA/SmpqORyUl&#10;YLhtpFnX9PrN1YMnlITITMOUNVDTHQR6sbh/b965Cia2taoBTzCJCVXnatrG6KqiCLwFzcLIOjAY&#10;FNZrFvHo10XjWYfZtSomZTkrOusb5y2HEPB22QfpIucXAnh8KUSASFRNsbeYV5/Xm7QWizmr1p65&#10;VvJjG+wfutBMGiw6pFqyyMhbL39JpSX3NlgRR9zqwgohOWQNqGZc/qTmdcscZC1oTnCDTeH/peUv&#10;NitPZFPTGSWGaXyi249fbr9+OOw/H969P+w/HfbfyCz51LlQIfzSrPzxFNzKJ9Fb4XX6ohyyzd7u&#10;Bm9hGwnHy+njh4/KKT4BP8WKM9H5EJ+B1SRtaqqkSbJZxTbPQ8RiCD1B0rUypKvp0+lkmlHBKtlc&#10;SaVSLE8OXCpPNgzfPG7HqXdM8AMqZVuy0PagBndHlDIITkp7bXkXdwr6sq9AoFeoZtwXTlN6rsU4&#10;BxNP9ZRBdKIJ7Gwgln8mHvGJCnmC/4Y8MHJla+JA1tJY/7vqZ4tEjz850OtOFtzYZpdfPVuDo5gd&#10;Pf42ada/P2f6+ede3AEAAP//AwBQSwMEFAAGAAgAAAAhADQ6q6/bAAAABgEAAA8AAABkcnMvZG93&#10;bnJldi54bWxMjs1OwzAQhO9IvIO1SNxaByqFJMSpUFFOiEPTn7MbL0lovI5itw1vz5YLPY1GM5r5&#10;8uVke3HG0XeOFDzNIxBItTMdNQq2m3KWgPBBk9G9I1Twgx6Wxf1drjPjLrTGcxUawSPkM62gDWHI&#10;pPR1i1b7uRuQOPtyo9WB7dhIM+oLj9tePkdRLK3uiB9aPeCqxfpYnayCjf94/0x3VexKH1ZdstuX&#10;x2+r1OPD9PYKIuAU/stwxWd0KJjp4E5kvOgVzNIXbrLGIDhO0sUCxOHPyyKXt/jFLwAAAP//AwBQ&#10;SwECLQAUAAYACAAAACEAtoM4kv4AAADhAQAAEwAAAAAAAAAAAAAAAAAAAAAAW0NvbnRlbnRfVHlw&#10;ZXNdLnhtbFBLAQItABQABgAIAAAAIQA4/SH/1gAAAJQBAAALAAAAAAAAAAAAAAAAAC8BAABfcmVs&#10;cy8ucmVsc1BLAQItABQABgAIAAAAIQCEEOxZ9QEAACQEAAAOAAAAAAAAAAAAAAAAAC4CAABkcnMv&#10;ZTJvRG9jLnhtbFBLAQItABQABgAIAAAAIQA0Oquv2wAAAAYBAAAPAAAAAAAAAAAAAAAAAE8EAABk&#10;cnMvZG93bnJldi54bWxQSwUGAAAAAAQABADzAAAAVwUAAAAA&#10;" strokecolor="black [3213]">
                      <v:stroke dashstyle="dash"/>
                    </v:line>
                  </w:pict>
                </mc:Fallback>
              </mc:AlternateContent>
            </w:r>
            <w:r w:rsidR="008167CC" w:rsidRPr="004140DF">
              <w:rPr>
                <w:rFonts w:ascii="HG丸ｺﾞｼｯｸM-PRO" w:eastAsia="HG丸ｺﾞｼｯｸM-PRO" w:hint="eastAsia"/>
                <w:spacing w:val="15"/>
                <w:w w:val="69"/>
                <w:kern w:val="0"/>
                <w:szCs w:val="21"/>
                <w:bdr w:val="single" w:sz="4" w:space="0" w:color="auto"/>
                <w:fitText w:val="2201" w:id="927631873"/>
              </w:rPr>
              <w:t>日常の意思決定のための認知能</w:t>
            </w:r>
            <w:r w:rsidR="008167CC" w:rsidRPr="004140DF">
              <w:rPr>
                <w:rFonts w:ascii="HG丸ｺﾞｼｯｸM-PRO" w:eastAsia="HG丸ｺﾞｼｯｸM-PRO" w:hint="eastAsia"/>
                <w:spacing w:val="-15"/>
                <w:w w:val="69"/>
                <w:kern w:val="0"/>
                <w:szCs w:val="21"/>
                <w:bdr w:val="single" w:sz="4" w:space="0" w:color="auto"/>
                <w:fitText w:val="2201" w:id="927631873"/>
              </w:rPr>
              <w:t>力</w:t>
            </w:r>
            <w:r w:rsidR="008167CC" w:rsidRPr="006B55EA">
              <w:rPr>
                <w:rFonts w:ascii="HG丸ｺﾞｼｯｸM-PRO" w:eastAsia="HG丸ｺﾞｼｯｸM-PRO" w:hint="eastAsia"/>
                <w:sz w:val="20"/>
                <w:szCs w:val="20"/>
              </w:rPr>
              <w:t xml:space="preserve">　</w:t>
            </w:r>
            <w:bookmarkStart w:id="0" w:name="_GoBack"/>
            <w:bookmarkEnd w:id="0"/>
            <w:r w:rsidR="008167CC" w:rsidRPr="006B55EA">
              <w:rPr>
                <w:rFonts w:ascii="HG丸ｺﾞｼｯｸM-PRO" w:eastAsia="HG丸ｺﾞｼｯｸM-PRO" w:hint="eastAsia"/>
                <w:sz w:val="20"/>
                <w:szCs w:val="20"/>
              </w:rPr>
              <w:t xml:space="preserve">□自立　</w:t>
            </w:r>
            <w:r w:rsidR="006B55EA" w:rsidRPr="006B55EA">
              <w:rPr>
                <w:rFonts w:ascii="HG丸ｺﾞｼｯｸM-PRO" w:eastAsia="HG丸ｺﾞｼｯｸM-PRO" w:hint="eastAsia"/>
                <w:sz w:val="20"/>
                <w:szCs w:val="20"/>
              </w:rPr>
              <w:t xml:space="preserve">　　</w:t>
            </w:r>
            <w:r w:rsidR="006B55EA">
              <w:rPr>
                <w:rFonts w:ascii="HG丸ｺﾞｼｯｸM-PRO" w:eastAsia="HG丸ｺﾞｼｯｸM-PRO" w:hint="eastAsia"/>
                <w:sz w:val="20"/>
                <w:szCs w:val="20"/>
              </w:rPr>
              <w:t xml:space="preserve"> </w:t>
            </w:r>
            <w:r w:rsidR="006B55EA" w:rsidRPr="006B55EA">
              <w:rPr>
                <w:rFonts w:ascii="HG丸ｺﾞｼｯｸM-PRO" w:eastAsia="HG丸ｺﾞｼｯｸM-PRO" w:hint="eastAsia"/>
                <w:sz w:val="20"/>
                <w:szCs w:val="20"/>
              </w:rPr>
              <w:t xml:space="preserve"> </w:t>
            </w:r>
            <w:r w:rsidR="008167CC" w:rsidRPr="006B55EA">
              <w:rPr>
                <w:rFonts w:ascii="HG丸ｺﾞｼｯｸM-PRO" w:eastAsia="HG丸ｺﾞｼｯｸM-PRO" w:hint="eastAsia"/>
                <w:sz w:val="20"/>
                <w:szCs w:val="20"/>
              </w:rPr>
              <w:t xml:space="preserve">□いくらか困難　□要見守り　</w:t>
            </w:r>
            <w:r w:rsidR="006B55EA">
              <w:rPr>
                <w:rFonts w:ascii="HG丸ｺﾞｼｯｸM-PRO" w:eastAsia="HG丸ｺﾞｼｯｸM-PRO" w:hint="eastAsia"/>
                <w:sz w:val="20"/>
                <w:szCs w:val="20"/>
              </w:rPr>
              <w:t xml:space="preserve">        </w:t>
            </w:r>
            <w:r w:rsidR="008167CC" w:rsidRPr="006B55EA">
              <w:rPr>
                <w:rFonts w:ascii="HG丸ｺﾞｼｯｸM-PRO" w:eastAsia="HG丸ｺﾞｼｯｸM-PRO" w:hint="eastAsia"/>
                <w:sz w:val="20"/>
                <w:szCs w:val="20"/>
              </w:rPr>
              <w:t>□判断できない</w:t>
            </w:r>
          </w:p>
          <w:p w:rsidR="008167CC" w:rsidRPr="008167CC" w:rsidRDefault="008167CC" w:rsidP="000B7C5D">
            <w:pPr>
              <w:rPr>
                <w:rFonts w:ascii="HG丸ｺﾞｼｯｸM-PRO" w:eastAsia="HG丸ｺﾞｼｯｸM-PRO"/>
                <w:sz w:val="20"/>
                <w:szCs w:val="20"/>
              </w:rPr>
            </w:pPr>
            <w:r w:rsidRPr="004140DF">
              <w:rPr>
                <w:rFonts w:ascii="HG丸ｺﾞｼｯｸM-PRO" w:eastAsia="HG丸ｺﾞｼｯｸM-PRO" w:hint="eastAsia"/>
                <w:spacing w:val="15"/>
                <w:kern w:val="0"/>
                <w:sz w:val="20"/>
                <w:szCs w:val="20"/>
                <w:bdr w:val="single" w:sz="4" w:space="0" w:color="auto"/>
                <w:fitText w:val="2200" w:id="927631872"/>
              </w:rPr>
              <w:t>自分の意志</w:t>
            </w:r>
            <w:r w:rsidR="009750FD" w:rsidRPr="004140DF">
              <w:rPr>
                <w:rFonts w:ascii="HG丸ｺﾞｼｯｸM-PRO" w:eastAsia="HG丸ｺﾞｼｯｸM-PRO" w:hint="eastAsia"/>
                <w:spacing w:val="15"/>
                <w:kern w:val="0"/>
                <w:sz w:val="20"/>
                <w:szCs w:val="20"/>
                <w:bdr w:val="single" w:sz="4" w:space="0" w:color="auto"/>
                <w:fitText w:val="2200" w:id="927631872"/>
              </w:rPr>
              <w:t>の</w:t>
            </w:r>
            <w:r w:rsidRPr="004140DF">
              <w:rPr>
                <w:rFonts w:ascii="HG丸ｺﾞｼｯｸM-PRO" w:eastAsia="HG丸ｺﾞｼｯｸM-PRO" w:hint="eastAsia"/>
                <w:spacing w:val="15"/>
                <w:kern w:val="0"/>
                <w:sz w:val="20"/>
                <w:szCs w:val="20"/>
                <w:bdr w:val="single" w:sz="4" w:space="0" w:color="auto"/>
                <w:fitText w:val="2200" w:id="927631872"/>
              </w:rPr>
              <w:t>伝達能</w:t>
            </w:r>
            <w:r w:rsidRPr="004140DF">
              <w:rPr>
                <w:rFonts w:ascii="HG丸ｺﾞｼｯｸM-PRO" w:eastAsia="HG丸ｺﾞｼｯｸM-PRO" w:hint="eastAsia"/>
                <w:spacing w:val="-15"/>
                <w:kern w:val="0"/>
                <w:sz w:val="20"/>
                <w:szCs w:val="20"/>
                <w:bdr w:val="single" w:sz="4" w:space="0" w:color="auto"/>
                <w:fitText w:val="2200" w:id="927631872"/>
              </w:rPr>
              <w:t>力</w:t>
            </w:r>
            <w:r w:rsidRPr="00DC048F">
              <w:rPr>
                <w:rFonts w:ascii="HG丸ｺﾞｼｯｸM-PRO" w:eastAsia="HG丸ｺﾞｼｯｸM-PRO" w:hint="eastAsia"/>
                <w:sz w:val="20"/>
                <w:szCs w:val="20"/>
              </w:rPr>
              <w:t xml:space="preserve">　□伝えられる　□いくらか困難　□具体的要求に限る　□伝えられない</w:t>
            </w:r>
          </w:p>
        </w:tc>
      </w:tr>
      <w:tr w:rsidR="009750FD" w:rsidRPr="00046BC0" w:rsidTr="009750FD">
        <w:trPr>
          <w:trHeight w:val="479"/>
        </w:trPr>
        <w:tc>
          <w:tcPr>
            <w:tcW w:w="1276" w:type="dxa"/>
            <w:vMerge w:val="restart"/>
            <w:vAlign w:val="center"/>
          </w:tcPr>
          <w:p w:rsidR="009750FD" w:rsidRPr="00432337" w:rsidRDefault="009750FD" w:rsidP="009750FD">
            <w:pPr>
              <w:jc w:val="center"/>
              <w:rPr>
                <w:rFonts w:ascii="HG丸ｺﾞｼｯｸM-PRO" w:eastAsia="HG丸ｺﾞｼｯｸM-PRO"/>
                <w:sz w:val="24"/>
                <w:szCs w:val="24"/>
              </w:rPr>
            </w:pPr>
            <w:r>
              <w:rPr>
                <w:rFonts w:ascii="HG丸ｺﾞｼｯｸM-PRO" w:eastAsia="HG丸ｺﾞｼｯｸM-PRO" w:hint="eastAsia"/>
                <w:sz w:val="24"/>
                <w:szCs w:val="24"/>
              </w:rPr>
              <w:t>行動・</w:t>
            </w:r>
          </w:p>
          <w:p w:rsidR="009750FD" w:rsidRPr="00432337" w:rsidRDefault="009750FD" w:rsidP="00F06190">
            <w:pPr>
              <w:jc w:val="center"/>
              <w:rPr>
                <w:rFonts w:ascii="HG丸ｺﾞｼｯｸM-PRO" w:eastAsia="HG丸ｺﾞｼｯｸM-PRO"/>
                <w:sz w:val="24"/>
                <w:szCs w:val="24"/>
              </w:rPr>
            </w:pPr>
            <w:r>
              <w:rPr>
                <w:rFonts w:ascii="HG丸ｺﾞｼｯｸM-PRO" w:eastAsia="HG丸ｺﾞｼｯｸM-PRO" w:hint="eastAsia"/>
                <w:sz w:val="24"/>
                <w:szCs w:val="24"/>
              </w:rPr>
              <w:t>心理症状</w:t>
            </w:r>
          </w:p>
        </w:tc>
        <w:tc>
          <w:tcPr>
            <w:tcW w:w="9072" w:type="dxa"/>
            <w:tcBorders>
              <w:bottom w:val="single" w:sz="4" w:space="0" w:color="auto"/>
            </w:tcBorders>
            <w:vAlign w:val="center"/>
          </w:tcPr>
          <w:p w:rsidR="009750FD" w:rsidRPr="00F82E45" w:rsidRDefault="009750FD" w:rsidP="001F3D46">
            <w:pPr>
              <w:rPr>
                <w:rFonts w:ascii="HG丸ｺﾞｼｯｸM-PRO" w:eastAsia="HG丸ｺﾞｼｯｸM-PRO"/>
                <w:sz w:val="22"/>
              </w:rPr>
            </w:pPr>
            <w:r w:rsidRPr="00F82E45">
              <w:rPr>
                <w:rFonts w:ascii="HG丸ｺﾞｼｯｸM-PRO" w:eastAsia="HG丸ｺﾞｼｯｸM-PRO" w:hint="eastAsia"/>
                <w:sz w:val="22"/>
              </w:rPr>
              <w:t>□NPIスコア：　　　　　／介護負担度：</w:t>
            </w:r>
          </w:p>
        </w:tc>
      </w:tr>
      <w:tr w:rsidR="009750FD" w:rsidRPr="00FB588D" w:rsidTr="009750FD">
        <w:trPr>
          <w:trHeight w:val="385"/>
        </w:trPr>
        <w:tc>
          <w:tcPr>
            <w:tcW w:w="1276" w:type="dxa"/>
            <w:vMerge/>
            <w:vAlign w:val="center"/>
          </w:tcPr>
          <w:p w:rsidR="009750FD" w:rsidRPr="00432337" w:rsidRDefault="009750FD" w:rsidP="00F06190">
            <w:pPr>
              <w:jc w:val="center"/>
              <w:rPr>
                <w:rFonts w:ascii="HG丸ｺﾞｼｯｸM-PRO" w:eastAsia="HG丸ｺﾞｼｯｸM-PRO"/>
                <w:sz w:val="24"/>
                <w:szCs w:val="24"/>
              </w:rPr>
            </w:pPr>
          </w:p>
        </w:tc>
        <w:tc>
          <w:tcPr>
            <w:tcW w:w="9072" w:type="dxa"/>
            <w:tcBorders>
              <w:bottom w:val="single" w:sz="4" w:space="0" w:color="auto"/>
            </w:tcBorders>
            <w:vAlign w:val="center"/>
          </w:tcPr>
          <w:p w:rsidR="00596CB9" w:rsidRDefault="009750FD" w:rsidP="00F06190">
            <w:pPr>
              <w:rPr>
                <w:rFonts w:ascii="HG丸ｺﾞｼｯｸM-PRO" w:eastAsia="HG丸ｺﾞｼｯｸM-PRO"/>
                <w:sz w:val="22"/>
              </w:rPr>
            </w:pPr>
            <w:r w:rsidRPr="00F82E45">
              <w:rPr>
                <w:rFonts w:ascii="HG丸ｺﾞｼｯｸM-PRO" w:eastAsia="HG丸ｺﾞｼｯｸM-PRO" w:hint="eastAsia"/>
                <w:sz w:val="22"/>
              </w:rPr>
              <w:t xml:space="preserve">□幻視・幻聴　</w:t>
            </w:r>
            <w:r w:rsidR="00596CB9">
              <w:rPr>
                <w:rFonts w:ascii="HG丸ｺﾞｼｯｸM-PRO" w:eastAsia="HG丸ｺﾞｼｯｸM-PRO" w:hint="eastAsia"/>
                <w:sz w:val="22"/>
              </w:rPr>
              <w:t xml:space="preserve">□妄想　</w:t>
            </w:r>
            <w:r w:rsidR="00160E9A">
              <w:rPr>
                <w:rFonts w:ascii="HG丸ｺﾞｼｯｸM-PRO" w:eastAsia="HG丸ｺﾞｼｯｸM-PRO" w:hint="eastAsia"/>
                <w:sz w:val="22"/>
              </w:rPr>
              <w:t xml:space="preserve">　　</w:t>
            </w:r>
            <w:r w:rsidR="00596CB9">
              <w:rPr>
                <w:rFonts w:ascii="HG丸ｺﾞｼｯｸM-PRO" w:eastAsia="HG丸ｺﾞｼｯｸM-PRO" w:hint="eastAsia"/>
                <w:sz w:val="22"/>
              </w:rPr>
              <w:t>□昼夜逆転　□暴言　□暴行　□介護への抵抗　□徘徊</w:t>
            </w:r>
          </w:p>
          <w:p w:rsidR="009750FD" w:rsidRPr="00F82E45" w:rsidRDefault="009750FD" w:rsidP="00F06190">
            <w:pPr>
              <w:rPr>
                <w:rFonts w:ascii="HG丸ｺﾞｼｯｸM-PRO" w:eastAsia="HG丸ｺﾞｼｯｸM-PRO"/>
                <w:sz w:val="22"/>
              </w:rPr>
            </w:pPr>
            <w:r w:rsidRPr="00F82E45">
              <w:rPr>
                <w:rFonts w:ascii="HG丸ｺﾞｼｯｸM-PRO" w:eastAsia="HG丸ｺﾞｼｯｸM-PRO" w:hint="eastAsia"/>
                <w:sz w:val="22"/>
              </w:rPr>
              <w:t>□火の不始末　□不潔行為　□異食行動　□性的問題行動　□抑うつ</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　□無関心</w:t>
            </w:r>
          </w:p>
          <w:p w:rsidR="009750FD" w:rsidRPr="00F82E45" w:rsidRDefault="009750FD" w:rsidP="00F06190">
            <w:pPr>
              <w:rPr>
                <w:rFonts w:ascii="HG丸ｺﾞｼｯｸM-PRO" w:eastAsia="HG丸ｺﾞｼｯｸM-PRO"/>
                <w:sz w:val="22"/>
              </w:rPr>
            </w:pPr>
            <w:r w:rsidRPr="00F82E45">
              <w:rPr>
                <w:rFonts w:ascii="HG丸ｺﾞｼｯｸM-PRO" w:eastAsia="HG丸ｺﾞｼｯｸM-PRO" w:hint="eastAsia"/>
                <w:sz w:val="22"/>
              </w:rPr>
              <w:t xml:space="preserve">□不安・焦燥　□多幸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□衝動性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□易刺激性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□常同行動</w:t>
            </w:r>
          </w:p>
          <w:p w:rsidR="009750FD" w:rsidRPr="009750FD" w:rsidRDefault="00596CB9" w:rsidP="009750FD">
            <w:pPr>
              <w:rPr>
                <w:rFonts w:ascii="HG丸ｺﾞｼｯｸM-PRO" w:eastAsia="HG丸ｺﾞｼｯｸM-PRO"/>
                <w:sz w:val="20"/>
                <w:szCs w:val="20"/>
              </w:rPr>
            </w:pPr>
            <w:r w:rsidRPr="00596CB9">
              <w:rPr>
                <w:rFonts w:ascii="HG丸ｺﾞｼｯｸM-PRO" w:eastAsia="HG丸ｺﾞｼｯｸM-PRO" w:hint="eastAsia"/>
                <w:noProof/>
                <w:szCs w:val="21"/>
                <w:bdr w:val="single" w:sz="4" w:space="0" w:color="auto"/>
              </w:rPr>
              <mc:AlternateContent>
                <mc:Choice Requires="wps">
                  <w:drawing>
                    <wp:anchor distT="0" distB="0" distL="114300" distR="114300" simplePos="0" relativeHeight="251691008" behindDoc="0" locked="0" layoutInCell="1" allowOverlap="1" wp14:anchorId="48DF1C10" wp14:editId="3244655C">
                      <wp:simplePos x="0" y="0"/>
                      <wp:positionH relativeFrom="column">
                        <wp:posOffset>-52070</wp:posOffset>
                      </wp:positionH>
                      <wp:positionV relativeFrom="paragraph">
                        <wp:posOffset>-10795</wp:posOffset>
                      </wp:positionV>
                      <wp:extent cx="5724525"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572452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4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RZ8wEAACYEAAAOAAAAZHJzL2Uyb0RvYy54bWysU0uOEzEQ3SNxB8t70p1owqeVziwmGjYI&#10;Ij4H8LjLaUv+yTbpZBvWXAAOwQIklhwmi7kGZXenwwASArFxu1zvVdV7di8ud1qRLfggranpdFJS&#10;AobbRppNTd+8vn7wmJIQmWmYsgZquodAL5f37y06V8HMtlY14AkWMaHqXE3bGF1VFIG3oFmYWAcG&#10;k8J6zSKGflM0nnVYXatiVpYPi876xnnLIQQ8XfVJusz1hQAeXwgRIBJVU5wt5tXn9SatxXLBqo1n&#10;rpV8GIP9wxSaSYNNx1IrFhl56+UvpbTk3gYr4oRbXVghJIesAdVMy5/UvGqZg6wFzQlutCn8v7L8&#10;+XbtiWzw7i4oMUzjHd1+/HL79cPx8Pn47v3x8Ol4+EYwiU51LlRIuDJrP0TBrX2SvRNepy8KIrvs&#10;7n50F3aRcDycP5pdzGdzSvgpV5yJzof4FKwmaVNTJU0Sziq2fRYiNkPoCZKOlSFdTZ+kcikMVsnm&#10;WiqVg/R24Ep5smV463E3TbNjgTuoVG3FQtuDGtwNKGUQnJT22vIu7hX0bV+CQLdQzbRvfLcX4xxM&#10;PPVTBtGJJnCykVj+mTjgExXyG/4b8sjIna2JI1lLY/3vup8tEj3+5ECvO1lwY5t9vvVsDT7G7Ojw&#10;46TX/mOc6effe/kdAAD//wMAUEsDBBQABgAIAAAAIQDzW0wP3QAAAAgBAAAPAAAAZHJzL2Rvd25y&#10;ZXYueG1sTI/NbsIwEITvlXgHa5F6AweQaEjjIESVU9VDw8/ZxNskEK+j2ED69t2qh3Ja7c5o9pt0&#10;PdhW3LD3jSMFs2kEAql0pqFKwX6XT2IQPmgyunWECr7RwzobPaU6Me5On3grQiU4hHyiFdQhdImU&#10;vqzRaj91HRJrX663OvDaV9L0+s7htpXzKFpKqxviD7XucFtjeSmuVsHOv799rA7F0uU+bJv4cMwv&#10;Z6vU83jYvIIIOIR/M/ziMzpkzHRyVzJetAom8ZydPGcvIFiPV4sFiNPfQWapfCyQ/QAAAP//AwBQ&#10;SwECLQAUAAYACAAAACEAtoM4kv4AAADhAQAAEwAAAAAAAAAAAAAAAAAAAAAAW0NvbnRlbnRfVHlw&#10;ZXNdLnhtbFBLAQItABQABgAIAAAAIQA4/SH/1gAAAJQBAAALAAAAAAAAAAAAAAAAAC8BAABfcmVs&#10;cy8ucmVsc1BLAQItABQABgAIAAAAIQCmbpRZ8wEAACYEAAAOAAAAAAAAAAAAAAAAAC4CAABkcnMv&#10;ZTJvRG9jLnhtbFBLAQItABQABgAIAAAAIQDzW0wP3QAAAAgBAAAPAAAAAAAAAAAAAAAAAE0EAABk&#10;cnMvZG93bnJldi54bWxQSwUGAAAAAAQABADzAAAAVwUAAAAA&#10;" strokecolor="black [3213]">
                      <v:stroke dashstyle="dash"/>
                    </v:line>
                  </w:pict>
                </mc:Fallback>
              </mc:AlternateContent>
            </w:r>
            <w:r w:rsidR="009750FD" w:rsidRPr="00596CB9">
              <w:rPr>
                <w:rFonts w:ascii="HG丸ｺﾞｼｯｸM-PRO" w:eastAsia="HG丸ｺﾞｼｯｸM-PRO" w:hint="eastAsia"/>
                <w:sz w:val="20"/>
                <w:szCs w:val="20"/>
                <w:bdr w:val="single" w:sz="4" w:space="0" w:color="auto"/>
              </w:rPr>
              <w:t>その他の精神・神経症状</w:t>
            </w:r>
            <w:r w:rsidR="009750FD" w:rsidRPr="009750FD">
              <w:rPr>
                <w:rFonts w:ascii="HG丸ｺﾞｼｯｸM-PRO" w:eastAsia="HG丸ｺﾞｼｯｸM-PRO" w:hint="eastAsia"/>
                <w:sz w:val="20"/>
                <w:szCs w:val="20"/>
              </w:rPr>
              <w:t xml:space="preserve">　□無　□有（症状名：　　　　　　）、専門医受診（　　　　　　</w:t>
            </w:r>
            <w:r w:rsidR="00485EE0">
              <w:rPr>
                <w:rFonts w:ascii="HG丸ｺﾞｼｯｸM-PRO" w:eastAsia="HG丸ｺﾞｼｯｸM-PRO" w:hint="eastAsia"/>
                <w:sz w:val="20"/>
                <w:szCs w:val="20"/>
              </w:rPr>
              <w:t xml:space="preserve">　</w:t>
            </w:r>
            <w:r w:rsidR="009750FD">
              <w:rPr>
                <w:rFonts w:ascii="HG丸ｺﾞｼｯｸM-PRO" w:eastAsia="HG丸ｺﾞｼｯｸM-PRO" w:hint="eastAsia"/>
                <w:sz w:val="20"/>
                <w:szCs w:val="20"/>
              </w:rPr>
              <w:t xml:space="preserve">　</w:t>
            </w:r>
            <w:r w:rsidR="009750FD" w:rsidRPr="009750FD">
              <w:rPr>
                <w:rFonts w:ascii="HG丸ｺﾞｼｯｸM-PRO" w:eastAsia="HG丸ｺﾞｼｯｸM-PRO" w:hint="eastAsia"/>
                <w:sz w:val="20"/>
                <w:szCs w:val="20"/>
              </w:rPr>
              <w:t>）</w:t>
            </w:r>
          </w:p>
        </w:tc>
      </w:tr>
    </w:tbl>
    <w:p w:rsidR="003A5BDF" w:rsidRPr="009750FD" w:rsidRDefault="009750FD">
      <w:pPr>
        <w:rPr>
          <w:rFonts w:ascii="HG丸ｺﾞｼｯｸM-PRO" w:eastAsia="HG丸ｺﾞｼｯｸM-PRO"/>
          <w:b/>
          <w:sz w:val="28"/>
          <w:szCs w:val="28"/>
        </w:rPr>
      </w:pPr>
      <w:r w:rsidRPr="009750FD">
        <w:rPr>
          <w:rFonts w:ascii="HG丸ｺﾞｼｯｸM-PRO" w:eastAsia="HG丸ｺﾞｼｯｸM-PRO" w:hint="eastAsia"/>
          <w:b/>
          <w:sz w:val="28"/>
          <w:szCs w:val="28"/>
        </w:rPr>
        <w:lastRenderedPageBreak/>
        <w:t xml:space="preserve">　４．生活状況</w:t>
      </w:r>
    </w:p>
    <w:tbl>
      <w:tblPr>
        <w:tblStyle w:val="a7"/>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072"/>
      </w:tblGrid>
      <w:tr w:rsidR="009750FD" w:rsidRPr="008167CC" w:rsidTr="009750FD">
        <w:trPr>
          <w:trHeight w:val="1266"/>
        </w:trPr>
        <w:tc>
          <w:tcPr>
            <w:tcW w:w="1276" w:type="dxa"/>
            <w:vAlign w:val="center"/>
          </w:tcPr>
          <w:p w:rsidR="009750FD" w:rsidRPr="00F82E45" w:rsidRDefault="009750FD" w:rsidP="001F3D46">
            <w:pPr>
              <w:jc w:val="center"/>
              <w:rPr>
                <w:rFonts w:ascii="HG丸ｺﾞｼｯｸM-PRO" w:eastAsia="HG丸ｺﾞｼｯｸM-PRO"/>
                <w:sz w:val="22"/>
              </w:rPr>
            </w:pPr>
            <w:r w:rsidRPr="00F82E45">
              <w:rPr>
                <w:rFonts w:ascii="HG丸ｺﾞｼｯｸM-PRO" w:eastAsia="HG丸ｺﾞｼｯｸM-PRO" w:hint="eastAsia"/>
                <w:sz w:val="22"/>
              </w:rPr>
              <w:t>移動</w:t>
            </w:r>
          </w:p>
        </w:tc>
        <w:tc>
          <w:tcPr>
            <w:tcW w:w="9072" w:type="dxa"/>
            <w:vAlign w:val="center"/>
          </w:tcPr>
          <w:p w:rsidR="009750FD" w:rsidRPr="00F82E45" w:rsidRDefault="009750FD" w:rsidP="001F3D46">
            <w:pPr>
              <w:rPr>
                <w:rFonts w:ascii="HG丸ｺﾞｼｯｸM-PRO" w:eastAsia="HG丸ｺﾞｼｯｸM-PRO"/>
                <w:sz w:val="22"/>
              </w:rPr>
            </w:pPr>
            <w:r w:rsidRPr="00160E9A">
              <w:rPr>
                <w:rFonts w:ascii="HG丸ｺﾞｼｯｸM-PRO" w:eastAsia="HG丸ｺﾞｼｯｸM-PRO" w:hint="eastAsia"/>
                <w:spacing w:val="183"/>
                <w:kern w:val="0"/>
                <w:sz w:val="22"/>
                <w:bdr w:val="single" w:sz="4" w:space="0" w:color="auto"/>
                <w:fitText w:val="1980" w:id="928142594"/>
              </w:rPr>
              <w:t>屋外歩</w:t>
            </w:r>
            <w:r w:rsidRPr="00160E9A">
              <w:rPr>
                <w:rFonts w:ascii="HG丸ｺﾞｼｯｸM-PRO" w:eastAsia="HG丸ｺﾞｼｯｸM-PRO" w:hint="eastAsia"/>
                <w:spacing w:val="1"/>
                <w:kern w:val="0"/>
                <w:sz w:val="22"/>
                <w:bdr w:val="single" w:sz="4" w:space="0" w:color="auto"/>
                <w:fitText w:val="1980" w:id="928142594"/>
              </w:rPr>
              <w:t>行</w:t>
            </w:r>
            <w:r w:rsidRPr="00F82E45">
              <w:rPr>
                <w:rFonts w:ascii="HG丸ｺﾞｼｯｸM-PRO" w:eastAsia="HG丸ｺﾞｼｯｸM-PRO" w:hint="eastAsia"/>
                <w:sz w:val="22"/>
              </w:rPr>
              <w:t xml:space="preserve">　□自立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□介助があればしている　□していない</w:t>
            </w:r>
          </w:p>
          <w:p w:rsidR="009750FD" w:rsidRPr="00F82E45" w:rsidRDefault="009750FD" w:rsidP="001F3D46">
            <w:pPr>
              <w:rPr>
                <w:rFonts w:ascii="HG丸ｺﾞｼｯｸM-PRO" w:eastAsia="HG丸ｺﾞｼｯｸM-PRO"/>
                <w:sz w:val="22"/>
              </w:rPr>
            </w:pPr>
            <w:r w:rsidRPr="004140DF">
              <w:rPr>
                <w:rFonts w:ascii="HG丸ｺﾞｼｯｸM-PRO" w:eastAsia="HG丸ｺﾞｼｯｸM-PRO" w:hint="eastAsia"/>
                <w:spacing w:val="60"/>
                <w:kern w:val="0"/>
                <w:sz w:val="22"/>
                <w:bdr w:val="single" w:sz="4" w:space="0" w:color="auto"/>
                <w:fitText w:val="1980" w:id="928142593"/>
              </w:rPr>
              <w:t>車いすの使</w:t>
            </w:r>
            <w:r w:rsidRPr="004140DF">
              <w:rPr>
                <w:rFonts w:ascii="HG丸ｺﾞｼｯｸM-PRO" w:eastAsia="HG丸ｺﾞｼｯｸM-PRO" w:hint="eastAsia"/>
                <w:spacing w:val="15"/>
                <w:kern w:val="0"/>
                <w:sz w:val="22"/>
                <w:bdr w:val="single" w:sz="4" w:space="0" w:color="auto"/>
                <w:fitText w:val="1980" w:id="928142593"/>
              </w:rPr>
              <w:t>用</w:t>
            </w:r>
            <w:r w:rsidRPr="00F82E45">
              <w:rPr>
                <w:rFonts w:ascii="HG丸ｺﾞｼｯｸM-PRO" w:eastAsia="HG丸ｺﾞｼｯｸM-PRO" w:hint="eastAsia"/>
                <w:sz w:val="22"/>
              </w:rPr>
              <w:t xml:space="preserve">　□用いていない　□主に自分で操作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□主に他人が操作</w:t>
            </w:r>
          </w:p>
          <w:p w:rsidR="009750FD" w:rsidRPr="00F82E45" w:rsidRDefault="009750FD" w:rsidP="009750FD">
            <w:pPr>
              <w:rPr>
                <w:rFonts w:ascii="HG丸ｺﾞｼｯｸM-PRO" w:eastAsia="HG丸ｺﾞｼｯｸM-PRO"/>
                <w:sz w:val="22"/>
              </w:rPr>
            </w:pPr>
            <w:r w:rsidRPr="004140DF">
              <w:rPr>
                <w:rFonts w:ascii="HG丸ｺﾞｼｯｸM-PRO" w:eastAsia="HG丸ｺﾞｼｯｸM-PRO" w:hint="eastAsia"/>
                <w:w w:val="80"/>
                <w:kern w:val="0"/>
                <w:sz w:val="22"/>
                <w:bdr w:val="single" w:sz="4" w:space="0" w:color="auto"/>
                <w:fitText w:val="1980" w:id="928142592"/>
              </w:rPr>
              <w:t>歩行補助具・装具の使用</w:t>
            </w:r>
            <w:r w:rsidRPr="00F82E45">
              <w:rPr>
                <w:rFonts w:ascii="HG丸ｺﾞｼｯｸM-PRO" w:eastAsia="HG丸ｺﾞｼｯｸM-PRO" w:hint="eastAsia"/>
                <w:sz w:val="22"/>
              </w:rPr>
              <w:t xml:space="preserve">　□用いていない　□屋外で使用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□屋内で使用</w:t>
            </w:r>
          </w:p>
        </w:tc>
      </w:tr>
      <w:tr w:rsidR="009750FD" w:rsidRPr="009750FD" w:rsidTr="00F53187">
        <w:trPr>
          <w:trHeight w:val="965"/>
        </w:trPr>
        <w:tc>
          <w:tcPr>
            <w:tcW w:w="1276" w:type="dxa"/>
            <w:vAlign w:val="center"/>
          </w:tcPr>
          <w:p w:rsidR="009750FD" w:rsidRPr="00F82E45" w:rsidRDefault="009750FD" w:rsidP="001F3D46">
            <w:pPr>
              <w:jc w:val="center"/>
              <w:rPr>
                <w:rFonts w:ascii="HG丸ｺﾞｼｯｸM-PRO" w:eastAsia="HG丸ｺﾞｼｯｸM-PRO"/>
                <w:sz w:val="22"/>
              </w:rPr>
            </w:pPr>
            <w:r w:rsidRPr="00F82E45">
              <w:rPr>
                <w:rFonts w:ascii="HG丸ｺﾞｼｯｸM-PRO" w:eastAsia="HG丸ｺﾞｼｯｸM-PRO" w:hint="eastAsia"/>
                <w:sz w:val="22"/>
              </w:rPr>
              <w:t>栄養・</w:t>
            </w:r>
          </w:p>
          <w:p w:rsidR="009750FD" w:rsidRPr="00F82E45" w:rsidRDefault="009750FD" w:rsidP="001F3D46">
            <w:pPr>
              <w:jc w:val="center"/>
              <w:rPr>
                <w:rFonts w:ascii="HG丸ｺﾞｼｯｸM-PRO" w:eastAsia="HG丸ｺﾞｼｯｸM-PRO"/>
                <w:sz w:val="22"/>
              </w:rPr>
            </w:pPr>
            <w:r w:rsidRPr="00F82E45">
              <w:rPr>
                <w:rFonts w:ascii="HG丸ｺﾞｼｯｸM-PRO" w:eastAsia="HG丸ｺﾞｼｯｸM-PRO" w:hint="eastAsia"/>
                <w:sz w:val="22"/>
              </w:rPr>
              <w:t>食生活</w:t>
            </w:r>
          </w:p>
        </w:tc>
        <w:tc>
          <w:tcPr>
            <w:tcW w:w="9072" w:type="dxa"/>
            <w:vAlign w:val="center"/>
          </w:tcPr>
          <w:p w:rsidR="009750FD" w:rsidRPr="00F82E45" w:rsidRDefault="009750FD" w:rsidP="001F3D46">
            <w:pPr>
              <w:rPr>
                <w:rFonts w:ascii="HG丸ｺﾞｼｯｸM-PRO" w:eastAsia="HG丸ｺﾞｼｯｸM-PRO"/>
                <w:sz w:val="22"/>
              </w:rPr>
            </w:pPr>
            <w:r w:rsidRPr="00160E9A">
              <w:rPr>
                <w:rFonts w:ascii="HG丸ｺﾞｼｯｸM-PRO" w:eastAsia="HG丸ｺﾞｼｯｸM-PRO" w:hint="eastAsia"/>
                <w:spacing w:val="183"/>
                <w:kern w:val="0"/>
                <w:sz w:val="22"/>
                <w:bdr w:val="single" w:sz="4" w:space="0" w:color="auto"/>
                <w:fitText w:val="1980" w:id="928142849"/>
              </w:rPr>
              <w:t>食事行</w:t>
            </w:r>
            <w:r w:rsidRPr="00160E9A">
              <w:rPr>
                <w:rFonts w:ascii="HG丸ｺﾞｼｯｸM-PRO" w:eastAsia="HG丸ｺﾞｼｯｸM-PRO" w:hint="eastAsia"/>
                <w:spacing w:val="1"/>
                <w:kern w:val="0"/>
                <w:sz w:val="22"/>
                <w:bdr w:val="single" w:sz="4" w:space="0" w:color="auto"/>
                <w:fitText w:val="1980" w:id="928142849"/>
              </w:rPr>
              <w:t>為</w:t>
            </w:r>
            <w:r w:rsidRPr="00F82E45">
              <w:rPr>
                <w:rFonts w:ascii="HG丸ｺﾞｼｯｸM-PRO" w:eastAsia="HG丸ｺﾞｼｯｸM-PRO" w:hint="eastAsia"/>
                <w:sz w:val="22"/>
              </w:rPr>
              <w:t xml:space="preserve">　□自立ないし何とか自分で食べられる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□全面介助</w:t>
            </w:r>
          </w:p>
          <w:p w:rsidR="009750FD" w:rsidRPr="00F82E45" w:rsidRDefault="009750FD" w:rsidP="001F3D46">
            <w:pPr>
              <w:rPr>
                <w:rFonts w:ascii="HG丸ｺﾞｼｯｸM-PRO" w:eastAsia="HG丸ｺﾞｼｯｸM-PRO"/>
                <w:sz w:val="22"/>
              </w:rPr>
            </w:pPr>
            <w:r w:rsidRPr="004140DF">
              <w:rPr>
                <w:rFonts w:ascii="HG丸ｺﾞｼｯｸM-PRO" w:eastAsia="HG丸ｺﾞｼｯｸM-PRO" w:hint="eastAsia"/>
                <w:spacing w:val="30"/>
                <w:kern w:val="0"/>
                <w:sz w:val="22"/>
                <w:bdr w:val="single" w:sz="4" w:space="0" w:color="auto"/>
                <w:fitText w:val="1980" w:id="928142850"/>
              </w:rPr>
              <w:t>現在の栄養状</w:t>
            </w:r>
            <w:r w:rsidRPr="004140DF">
              <w:rPr>
                <w:rFonts w:ascii="HG丸ｺﾞｼｯｸM-PRO" w:eastAsia="HG丸ｺﾞｼｯｸM-PRO" w:hint="eastAsia"/>
                <w:spacing w:val="22"/>
                <w:kern w:val="0"/>
                <w:sz w:val="22"/>
                <w:bdr w:val="single" w:sz="4" w:space="0" w:color="auto"/>
                <w:fitText w:val="1980" w:id="928142850"/>
              </w:rPr>
              <w:t>態</w:t>
            </w:r>
            <w:r w:rsidRPr="00F82E45">
              <w:rPr>
                <w:rFonts w:ascii="HG丸ｺﾞｼｯｸM-PRO" w:eastAsia="HG丸ｺﾞｼｯｸM-PRO" w:hint="eastAsia"/>
                <w:sz w:val="22"/>
              </w:rPr>
              <w:t xml:space="preserve">　□良好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□不良</w:t>
            </w:r>
          </w:p>
        </w:tc>
      </w:tr>
      <w:tr w:rsidR="009750FD" w:rsidRPr="009750FD" w:rsidTr="009750FD">
        <w:trPr>
          <w:trHeight w:val="1266"/>
        </w:trPr>
        <w:tc>
          <w:tcPr>
            <w:tcW w:w="1276" w:type="dxa"/>
            <w:vAlign w:val="center"/>
          </w:tcPr>
          <w:p w:rsidR="009750FD" w:rsidRPr="00F82E45" w:rsidRDefault="009750FD" w:rsidP="009750FD">
            <w:pPr>
              <w:jc w:val="center"/>
              <w:rPr>
                <w:rFonts w:ascii="HG丸ｺﾞｼｯｸM-PRO" w:eastAsia="HG丸ｺﾞｼｯｸM-PRO"/>
                <w:sz w:val="22"/>
              </w:rPr>
            </w:pPr>
            <w:r w:rsidRPr="00F82E45">
              <w:rPr>
                <w:rFonts w:ascii="HG丸ｺﾞｼｯｸM-PRO" w:eastAsia="HG丸ｺﾞｼｯｸM-PRO" w:hint="eastAsia"/>
                <w:sz w:val="22"/>
              </w:rPr>
              <w:t>現在状況・</w:t>
            </w:r>
          </w:p>
          <w:p w:rsidR="009750FD" w:rsidRPr="00F82E45" w:rsidRDefault="009750FD" w:rsidP="009750FD">
            <w:pPr>
              <w:jc w:val="center"/>
              <w:rPr>
                <w:rFonts w:ascii="HG丸ｺﾞｼｯｸM-PRO" w:eastAsia="HG丸ｺﾞｼｯｸM-PRO"/>
                <w:sz w:val="22"/>
              </w:rPr>
            </w:pPr>
            <w:r w:rsidRPr="00F82E45">
              <w:rPr>
                <w:rFonts w:ascii="HG丸ｺﾞｼｯｸM-PRO" w:eastAsia="HG丸ｺﾞｼｯｸM-PRO" w:hint="eastAsia"/>
                <w:sz w:val="22"/>
              </w:rPr>
              <w:t>今後の</w:t>
            </w:r>
          </w:p>
          <w:p w:rsidR="009750FD" w:rsidRPr="00F82E45" w:rsidRDefault="009750FD" w:rsidP="009750FD">
            <w:pPr>
              <w:jc w:val="center"/>
              <w:rPr>
                <w:rFonts w:ascii="HG丸ｺﾞｼｯｸM-PRO" w:eastAsia="HG丸ｺﾞｼｯｸM-PRO"/>
                <w:sz w:val="22"/>
              </w:rPr>
            </w:pPr>
            <w:r w:rsidRPr="00F82E45">
              <w:rPr>
                <w:rFonts w:ascii="HG丸ｺﾞｼｯｸM-PRO" w:eastAsia="HG丸ｺﾞｼｯｸM-PRO" w:hint="eastAsia"/>
                <w:sz w:val="22"/>
              </w:rPr>
              <w:t>可能性</w:t>
            </w:r>
          </w:p>
        </w:tc>
        <w:tc>
          <w:tcPr>
            <w:tcW w:w="9072" w:type="dxa"/>
            <w:vAlign w:val="center"/>
          </w:tcPr>
          <w:p w:rsidR="009750FD" w:rsidRPr="00F82E45" w:rsidRDefault="009750FD" w:rsidP="001F3D46">
            <w:pPr>
              <w:rPr>
                <w:rFonts w:ascii="HG丸ｺﾞｼｯｸM-PRO" w:eastAsia="HG丸ｺﾞｼｯｸM-PRO"/>
                <w:sz w:val="22"/>
              </w:rPr>
            </w:pPr>
            <w:r w:rsidRPr="00F82E45">
              <w:rPr>
                <w:rFonts w:ascii="HG丸ｺﾞｼｯｸM-PRO" w:eastAsia="HG丸ｺﾞｼｯｸM-PRO" w:hint="eastAsia"/>
                <w:sz w:val="22"/>
              </w:rPr>
              <w:t xml:space="preserve">□尿失禁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□転倒・骨折</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□移動能力の低下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□褥瘡　</w:t>
            </w:r>
            <w:r w:rsidR="00160E9A">
              <w:rPr>
                <w:rFonts w:ascii="HG丸ｺﾞｼｯｸM-PRO" w:eastAsia="HG丸ｺﾞｼｯｸM-PRO" w:hint="eastAsia"/>
                <w:sz w:val="22"/>
              </w:rPr>
              <w:t xml:space="preserve">　　</w:t>
            </w:r>
            <w:r w:rsidRPr="00F82E45">
              <w:rPr>
                <w:rFonts w:ascii="HG丸ｺﾞｼｯｸM-PRO" w:eastAsia="HG丸ｺﾞｼｯｸM-PRO" w:hint="eastAsia"/>
                <w:sz w:val="22"/>
              </w:rPr>
              <w:t>□心肺機能の低下</w:t>
            </w:r>
          </w:p>
          <w:p w:rsidR="009C1EEF" w:rsidRDefault="009750FD" w:rsidP="001F3D46">
            <w:pPr>
              <w:rPr>
                <w:rFonts w:ascii="HG丸ｺﾞｼｯｸM-PRO" w:eastAsia="HG丸ｺﾞｼｯｸM-PRO"/>
                <w:sz w:val="22"/>
              </w:rPr>
            </w:pPr>
            <w:r w:rsidRPr="00F82E45">
              <w:rPr>
                <w:rFonts w:ascii="HG丸ｺﾞｼｯｸM-PRO" w:eastAsia="HG丸ｺﾞｼｯｸM-PRO" w:hint="eastAsia"/>
                <w:sz w:val="22"/>
              </w:rPr>
              <w:t>□閉じこも</w:t>
            </w:r>
            <w:r w:rsidR="009C1EEF">
              <w:rPr>
                <w:rFonts w:ascii="HG丸ｺﾞｼｯｸM-PRO" w:eastAsia="HG丸ｺﾞｼｯｸM-PRO" w:hint="eastAsia"/>
                <w:sz w:val="22"/>
              </w:rPr>
              <w:t xml:space="preserve">り　□意欲低下　</w:t>
            </w:r>
            <w:r w:rsidR="00160E9A">
              <w:rPr>
                <w:rFonts w:ascii="HG丸ｺﾞｼｯｸM-PRO" w:eastAsia="HG丸ｺﾞｼｯｸM-PRO" w:hint="eastAsia"/>
                <w:sz w:val="22"/>
              </w:rPr>
              <w:t xml:space="preserve">　□徘徊</w:t>
            </w:r>
            <w:r w:rsidR="009C1EEF">
              <w:rPr>
                <w:rFonts w:ascii="HG丸ｺﾞｼｯｸM-PRO" w:eastAsia="HG丸ｺﾞｼｯｸM-PRO" w:hint="eastAsia"/>
                <w:sz w:val="22"/>
              </w:rPr>
              <w:t xml:space="preserve">□低栄養　</w:t>
            </w:r>
            <w:r w:rsidR="00160E9A">
              <w:rPr>
                <w:rFonts w:ascii="HG丸ｺﾞｼｯｸM-PRO" w:eastAsia="HG丸ｺﾞｼｯｸM-PRO" w:hint="eastAsia"/>
                <w:sz w:val="22"/>
              </w:rPr>
              <w:t xml:space="preserve">　　□摂食・嚥下機能低下</w:t>
            </w:r>
          </w:p>
          <w:p w:rsidR="009750FD" w:rsidRPr="00F82E45" w:rsidRDefault="00160E9A" w:rsidP="001F3D46">
            <w:pPr>
              <w:rPr>
                <w:rFonts w:ascii="HG丸ｺﾞｼｯｸM-PRO" w:eastAsia="HG丸ｺﾞｼｯｸM-PRO"/>
                <w:sz w:val="22"/>
              </w:rPr>
            </w:pPr>
            <w:r>
              <w:rPr>
                <w:rFonts w:ascii="HG丸ｺﾞｼｯｸM-PRO" w:eastAsia="HG丸ｺﾞｼｯｸM-PRO" w:hint="eastAsia"/>
                <w:sz w:val="22"/>
              </w:rPr>
              <w:t xml:space="preserve">□脱水　　　　</w:t>
            </w:r>
            <w:r w:rsidR="009750FD" w:rsidRPr="00F82E45">
              <w:rPr>
                <w:rFonts w:ascii="HG丸ｺﾞｼｯｸM-PRO" w:eastAsia="HG丸ｺﾞｼｯｸM-PRO" w:hint="eastAsia"/>
                <w:sz w:val="22"/>
              </w:rPr>
              <w:t xml:space="preserve">□易感染性　</w:t>
            </w:r>
            <w:r>
              <w:rPr>
                <w:rFonts w:ascii="HG丸ｺﾞｼｯｸM-PRO" w:eastAsia="HG丸ｺﾞｼｯｸM-PRO" w:hint="eastAsia"/>
                <w:sz w:val="22"/>
              </w:rPr>
              <w:t xml:space="preserve">　□がん等による疼痛　□その他（　　　　　　　　　　</w:t>
            </w:r>
            <w:r w:rsidR="009750FD" w:rsidRPr="00F82E45">
              <w:rPr>
                <w:rFonts w:ascii="HG丸ｺﾞｼｯｸM-PRO" w:eastAsia="HG丸ｺﾞｼｯｸM-PRO" w:hint="eastAsia"/>
                <w:sz w:val="22"/>
              </w:rPr>
              <w:t>）</w:t>
            </w:r>
          </w:p>
        </w:tc>
      </w:tr>
      <w:tr w:rsidR="00485EE0" w:rsidRPr="009750FD" w:rsidTr="00485EE0">
        <w:trPr>
          <w:trHeight w:val="851"/>
        </w:trPr>
        <w:tc>
          <w:tcPr>
            <w:tcW w:w="1276" w:type="dxa"/>
            <w:vAlign w:val="center"/>
          </w:tcPr>
          <w:p w:rsidR="00485EE0" w:rsidRPr="00F82E45" w:rsidRDefault="00485EE0" w:rsidP="001F3D46">
            <w:pPr>
              <w:jc w:val="center"/>
              <w:rPr>
                <w:rFonts w:ascii="HG丸ｺﾞｼｯｸM-PRO" w:eastAsia="HG丸ｺﾞｼｯｸM-PRO"/>
                <w:sz w:val="22"/>
              </w:rPr>
            </w:pPr>
            <w:r w:rsidRPr="00F82E45">
              <w:rPr>
                <w:rFonts w:ascii="HG丸ｺﾞｼｯｸM-PRO" w:eastAsia="HG丸ｺﾞｼｯｸM-PRO" w:hint="eastAsia"/>
                <w:sz w:val="22"/>
              </w:rPr>
              <w:t>日常生活の自立度</w:t>
            </w:r>
          </w:p>
        </w:tc>
        <w:tc>
          <w:tcPr>
            <w:tcW w:w="9072" w:type="dxa"/>
            <w:vAlign w:val="center"/>
          </w:tcPr>
          <w:p w:rsidR="00485EE0" w:rsidRPr="009A638B" w:rsidRDefault="00485EE0" w:rsidP="001F3D46">
            <w:pPr>
              <w:rPr>
                <w:rFonts w:ascii="HG丸ｺﾞｼｯｸM-PRO" w:eastAsia="HG丸ｺﾞｼｯｸM-PRO"/>
                <w:sz w:val="20"/>
                <w:szCs w:val="20"/>
              </w:rPr>
            </w:pPr>
            <w:r w:rsidRPr="004140DF">
              <w:rPr>
                <w:rFonts w:ascii="HG丸ｺﾞｼｯｸM-PRO" w:eastAsia="HG丸ｺﾞｼｯｸM-PRO" w:hint="eastAsia"/>
                <w:spacing w:val="15"/>
                <w:kern w:val="0"/>
                <w:sz w:val="20"/>
                <w:szCs w:val="20"/>
                <w:bdr w:val="single" w:sz="4" w:space="0" w:color="auto"/>
                <w:fitText w:val="2400" w:id="928176641"/>
              </w:rPr>
              <w:t>障害高齢者の寝たきり</w:t>
            </w:r>
            <w:r w:rsidRPr="004140DF">
              <w:rPr>
                <w:rFonts w:ascii="HG丸ｺﾞｼｯｸM-PRO" w:eastAsia="HG丸ｺﾞｼｯｸM-PRO" w:hint="eastAsia"/>
                <w:spacing w:val="-22"/>
                <w:kern w:val="0"/>
                <w:sz w:val="20"/>
                <w:szCs w:val="20"/>
                <w:bdr w:val="single" w:sz="4" w:space="0" w:color="auto"/>
                <w:fitText w:val="2400" w:id="928176641"/>
              </w:rPr>
              <w:t>度</w:t>
            </w:r>
            <w:r w:rsidR="009A638B" w:rsidRPr="009A638B">
              <w:rPr>
                <w:rFonts w:ascii="HG丸ｺﾞｼｯｸM-PRO" w:eastAsia="HG丸ｺﾞｼｯｸM-PRO" w:hint="eastAsia"/>
                <w:sz w:val="20"/>
                <w:szCs w:val="20"/>
              </w:rPr>
              <w:t xml:space="preserve">　</w:t>
            </w:r>
            <w:r w:rsidRPr="009A638B">
              <w:rPr>
                <w:rFonts w:ascii="HG丸ｺﾞｼｯｸM-PRO" w:eastAsia="HG丸ｺﾞｼｯｸM-PRO" w:hint="eastAsia"/>
                <w:sz w:val="20"/>
                <w:szCs w:val="20"/>
              </w:rPr>
              <w:t>□自立　□J1　□J2　□A1　□A2　□B1　□B2　□C1　□C2</w:t>
            </w:r>
          </w:p>
          <w:p w:rsidR="00485EE0" w:rsidRPr="009A638B" w:rsidRDefault="00485EE0" w:rsidP="001F3D46">
            <w:pPr>
              <w:rPr>
                <w:rFonts w:ascii="HG丸ｺﾞｼｯｸM-PRO" w:eastAsia="HG丸ｺﾞｼｯｸM-PRO"/>
                <w:sz w:val="20"/>
                <w:szCs w:val="20"/>
              </w:rPr>
            </w:pPr>
            <w:r w:rsidRPr="004140DF">
              <w:rPr>
                <w:rFonts w:ascii="HG丸ｺﾞｼｯｸM-PRO" w:eastAsia="HG丸ｺﾞｼｯｸM-PRO" w:hint="eastAsia"/>
                <w:spacing w:val="15"/>
                <w:w w:val="85"/>
                <w:kern w:val="0"/>
                <w:sz w:val="20"/>
                <w:szCs w:val="20"/>
                <w:bdr w:val="single" w:sz="4" w:space="0" w:color="auto"/>
                <w:fitText w:val="2400" w:id="928176640"/>
              </w:rPr>
              <w:t>認知症高齢者の日常生活自立</w:t>
            </w:r>
            <w:r w:rsidRPr="004140DF">
              <w:rPr>
                <w:rFonts w:ascii="HG丸ｺﾞｼｯｸM-PRO" w:eastAsia="HG丸ｺﾞｼｯｸM-PRO" w:hint="eastAsia"/>
                <w:spacing w:val="-45"/>
                <w:w w:val="85"/>
                <w:kern w:val="0"/>
                <w:sz w:val="20"/>
                <w:szCs w:val="20"/>
                <w:bdr w:val="single" w:sz="4" w:space="0" w:color="auto"/>
                <w:fitText w:val="2400" w:id="928176640"/>
              </w:rPr>
              <w:t>度</w:t>
            </w:r>
            <w:r w:rsidR="009A638B" w:rsidRPr="009A638B">
              <w:rPr>
                <w:rFonts w:ascii="HG丸ｺﾞｼｯｸM-PRO" w:eastAsia="HG丸ｺﾞｼｯｸM-PRO" w:hint="eastAsia"/>
                <w:sz w:val="20"/>
                <w:szCs w:val="20"/>
              </w:rPr>
              <w:t xml:space="preserve">　</w:t>
            </w:r>
            <w:r w:rsidRPr="009A638B">
              <w:rPr>
                <w:rFonts w:ascii="HG丸ｺﾞｼｯｸM-PRO" w:eastAsia="HG丸ｺﾞｼｯｸM-PRO" w:hint="eastAsia"/>
                <w:sz w:val="20"/>
                <w:szCs w:val="20"/>
              </w:rPr>
              <w:t>□自立　□Ⅰ</w:t>
            </w:r>
            <w:r w:rsidR="009A638B">
              <w:rPr>
                <w:rFonts w:ascii="HG丸ｺﾞｼｯｸM-PRO" w:eastAsia="HG丸ｺﾞｼｯｸM-PRO" w:hint="eastAsia"/>
                <w:sz w:val="20"/>
                <w:szCs w:val="20"/>
              </w:rPr>
              <w:t xml:space="preserve">  </w:t>
            </w:r>
            <w:r w:rsidRPr="009A638B">
              <w:rPr>
                <w:rFonts w:ascii="HG丸ｺﾞｼｯｸM-PRO" w:eastAsia="HG丸ｺﾞｼｯｸM-PRO" w:hint="eastAsia"/>
                <w:sz w:val="20"/>
                <w:szCs w:val="20"/>
              </w:rPr>
              <w:t xml:space="preserve">□Ⅱa　□Ⅱb　□Ⅲa　□Ⅲb　□Ⅳ　</w:t>
            </w:r>
            <w:r w:rsidR="00A873BB" w:rsidRPr="009A638B">
              <w:rPr>
                <w:rFonts w:ascii="HG丸ｺﾞｼｯｸM-PRO" w:eastAsia="HG丸ｺﾞｼｯｸM-PRO" w:hint="eastAsia"/>
                <w:sz w:val="20"/>
                <w:szCs w:val="20"/>
              </w:rPr>
              <w:t>□Ｍ</w:t>
            </w:r>
          </w:p>
        </w:tc>
      </w:tr>
    </w:tbl>
    <w:p w:rsidR="009750FD" w:rsidRDefault="009750FD">
      <w:pPr>
        <w:rPr>
          <w:rFonts w:ascii="HG丸ｺﾞｼｯｸM-PRO" w:eastAsia="HG丸ｺﾞｼｯｸM-PRO"/>
          <w:b/>
          <w:sz w:val="24"/>
          <w:szCs w:val="24"/>
        </w:rPr>
      </w:pPr>
    </w:p>
    <w:p w:rsidR="00BD19EC" w:rsidRPr="00F06190" w:rsidRDefault="009750FD" w:rsidP="00F06190">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５</w:t>
      </w:r>
      <w:r w:rsidR="00267011" w:rsidRPr="00F06190">
        <w:rPr>
          <w:rFonts w:ascii="HG丸ｺﾞｼｯｸM-PRO" w:eastAsia="HG丸ｺﾞｼｯｸM-PRO" w:hint="eastAsia"/>
          <w:b/>
          <w:sz w:val="28"/>
          <w:szCs w:val="28"/>
        </w:rPr>
        <w:t>．介護</w:t>
      </w:r>
      <w:r w:rsidR="00DD4FB9" w:rsidRPr="00F06190">
        <w:rPr>
          <w:rFonts w:ascii="HG丸ｺﾞｼｯｸM-PRO" w:eastAsia="HG丸ｺﾞｼｯｸM-PRO" w:hint="eastAsia"/>
          <w:b/>
          <w:sz w:val="28"/>
          <w:szCs w:val="28"/>
        </w:rPr>
        <w:t>状況</w:t>
      </w:r>
    </w:p>
    <w:tbl>
      <w:tblPr>
        <w:tblStyle w:val="a7"/>
        <w:tblW w:w="10348" w:type="dxa"/>
        <w:tblInd w:w="250" w:type="dxa"/>
        <w:tblLook w:val="04A0" w:firstRow="1" w:lastRow="0" w:firstColumn="1" w:lastColumn="0" w:noHBand="0" w:noVBand="1"/>
      </w:tblPr>
      <w:tblGrid>
        <w:gridCol w:w="1276"/>
        <w:gridCol w:w="9072"/>
      </w:tblGrid>
      <w:tr w:rsidR="009750FD" w:rsidTr="00EE24A5">
        <w:trPr>
          <w:trHeight w:val="316"/>
        </w:trPr>
        <w:tc>
          <w:tcPr>
            <w:tcW w:w="1276" w:type="dxa"/>
            <w:tcBorders>
              <w:right w:val="single" w:sz="4" w:space="0" w:color="000000" w:themeColor="text1"/>
            </w:tcBorders>
            <w:vAlign w:val="center"/>
          </w:tcPr>
          <w:p w:rsidR="009750FD" w:rsidRPr="00F82E45" w:rsidRDefault="009750FD" w:rsidP="00EE24A5">
            <w:pPr>
              <w:jc w:val="center"/>
              <w:rPr>
                <w:rFonts w:ascii="HG丸ｺﾞｼｯｸM-PRO" w:eastAsia="HG丸ｺﾞｼｯｸM-PRO"/>
                <w:sz w:val="22"/>
              </w:rPr>
            </w:pPr>
            <w:r w:rsidRPr="00F82E45">
              <w:rPr>
                <w:rFonts w:ascii="HG丸ｺﾞｼｯｸM-PRO" w:eastAsia="HG丸ｺﾞｼｯｸM-PRO" w:hint="eastAsia"/>
                <w:sz w:val="22"/>
              </w:rPr>
              <w:t>家族構成</w:t>
            </w:r>
          </w:p>
        </w:tc>
        <w:tc>
          <w:tcPr>
            <w:tcW w:w="9072" w:type="dxa"/>
            <w:tcBorders>
              <w:left w:val="single" w:sz="4" w:space="0" w:color="000000" w:themeColor="text1"/>
            </w:tcBorders>
            <w:vAlign w:val="center"/>
          </w:tcPr>
          <w:p w:rsidR="009750FD" w:rsidRPr="00F82E45" w:rsidRDefault="009750FD" w:rsidP="00EE24A5">
            <w:pPr>
              <w:rPr>
                <w:rFonts w:ascii="HG丸ｺﾞｼｯｸM-PRO" w:eastAsia="HG丸ｺﾞｼｯｸM-PRO"/>
                <w:sz w:val="22"/>
              </w:rPr>
            </w:pPr>
            <w:r w:rsidRPr="00F82E45">
              <w:rPr>
                <w:rFonts w:ascii="HG丸ｺﾞｼｯｸM-PRO" w:eastAsia="HG丸ｺﾞｼｯｸM-PRO" w:hint="eastAsia"/>
                <w:sz w:val="22"/>
              </w:rPr>
              <w:t xml:space="preserve">□独居　　</w:t>
            </w:r>
            <w:r w:rsidR="00EE24A5">
              <w:rPr>
                <w:rFonts w:ascii="HG丸ｺﾞｼｯｸM-PRO" w:eastAsia="HG丸ｺﾞｼｯｸM-PRO" w:hint="eastAsia"/>
                <w:sz w:val="22"/>
              </w:rPr>
              <w:t xml:space="preserve">□夫婦のみ　□子どもと同居　□その他（　　　　　） 主な介護者（　　　</w:t>
            </w:r>
            <w:r w:rsidRPr="00F82E45">
              <w:rPr>
                <w:rFonts w:ascii="HG丸ｺﾞｼｯｸM-PRO" w:eastAsia="HG丸ｺﾞｼｯｸM-PRO" w:hint="eastAsia"/>
                <w:sz w:val="22"/>
              </w:rPr>
              <w:t>）</w:t>
            </w:r>
          </w:p>
        </w:tc>
      </w:tr>
      <w:tr w:rsidR="009750FD" w:rsidTr="00EE24A5">
        <w:trPr>
          <w:trHeight w:val="480"/>
        </w:trPr>
        <w:tc>
          <w:tcPr>
            <w:tcW w:w="1276" w:type="dxa"/>
            <w:tcBorders>
              <w:right w:val="single" w:sz="4" w:space="0" w:color="000000" w:themeColor="text1"/>
            </w:tcBorders>
            <w:vAlign w:val="center"/>
          </w:tcPr>
          <w:p w:rsidR="009750FD" w:rsidRPr="00F82E45" w:rsidRDefault="009750FD" w:rsidP="00EE24A5">
            <w:pPr>
              <w:jc w:val="center"/>
              <w:rPr>
                <w:rFonts w:ascii="HG丸ｺﾞｼｯｸM-PRO" w:eastAsia="HG丸ｺﾞｼｯｸM-PRO"/>
                <w:sz w:val="22"/>
              </w:rPr>
            </w:pPr>
            <w:r w:rsidRPr="00F82E45">
              <w:rPr>
                <w:rFonts w:ascii="HG丸ｺﾞｼｯｸM-PRO" w:eastAsia="HG丸ｺﾞｼｯｸM-PRO" w:hint="eastAsia"/>
                <w:sz w:val="22"/>
              </w:rPr>
              <w:t>介護保険</w:t>
            </w:r>
          </w:p>
        </w:tc>
        <w:tc>
          <w:tcPr>
            <w:tcW w:w="9072" w:type="dxa"/>
            <w:tcBorders>
              <w:left w:val="single" w:sz="4" w:space="0" w:color="000000" w:themeColor="text1"/>
            </w:tcBorders>
            <w:vAlign w:val="center"/>
          </w:tcPr>
          <w:p w:rsidR="009750FD" w:rsidRPr="00F82E45" w:rsidRDefault="009750FD" w:rsidP="003A5BDF">
            <w:pPr>
              <w:rPr>
                <w:rFonts w:ascii="HG丸ｺﾞｼｯｸM-PRO" w:eastAsia="HG丸ｺﾞｼｯｸM-PRO"/>
                <w:sz w:val="22"/>
              </w:rPr>
            </w:pPr>
            <w:r w:rsidRPr="00F82E45">
              <w:rPr>
                <w:rFonts w:ascii="HG丸ｺﾞｼｯｸM-PRO" w:eastAsia="HG丸ｺﾞｼｯｸM-PRO" w:hint="eastAsia"/>
                <w:sz w:val="22"/>
              </w:rPr>
              <w:t>□未申請　□申請予定　□申請中</w:t>
            </w:r>
          </w:p>
          <w:p w:rsidR="009750FD" w:rsidRPr="00F82E45" w:rsidRDefault="009750FD" w:rsidP="003A5BDF">
            <w:pPr>
              <w:rPr>
                <w:rFonts w:ascii="HG丸ｺﾞｼｯｸM-PRO" w:eastAsia="HG丸ｺﾞｼｯｸM-PRO"/>
                <w:sz w:val="22"/>
              </w:rPr>
            </w:pPr>
            <w:r w:rsidRPr="00F82E45">
              <w:rPr>
                <w:rFonts w:ascii="HG丸ｺﾞｼｯｸM-PRO" w:eastAsia="HG丸ｺﾞｼｯｸM-PRO" w:hint="eastAsia"/>
                <w:sz w:val="22"/>
              </w:rPr>
              <w:t>□非該当　□要支援（ １ ・ ２ ）　□要介護（ １ ・ ２ ・ ３ ・ ４ ・ ５ ）</w:t>
            </w:r>
          </w:p>
        </w:tc>
      </w:tr>
      <w:tr w:rsidR="009750FD" w:rsidTr="00EE24A5">
        <w:trPr>
          <w:trHeight w:val="759"/>
        </w:trPr>
        <w:tc>
          <w:tcPr>
            <w:tcW w:w="1276" w:type="dxa"/>
            <w:tcBorders>
              <w:right w:val="single" w:sz="4" w:space="0" w:color="000000" w:themeColor="text1"/>
            </w:tcBorders>
            <w:vAlign w:val="center"/>
          </w:tcPr>
          <w:p w:rsidR="009750FD" w:rsidRPr="00F82E45" w:rsidRDefault="009750FD" w:rsidP="00EE24A5">
            <w:pPr>
              <w:jc w:val="center"/>
              <w:rPr>
                <w:rFonts w:ascii="HG丸ｺﾞｼｯｸM-PRO" w:eastAsia="HG丸ｺﾞｼｯｸM-PRO"/>
                <w:sz w:val="22"/>
              </w:rPr>
            </w:pPr>
            <w:r w:rsidRPr="00F82E45">
              <w:rPr>
                <w:rFonts w:ascii="HG丸ｺﾞｼｯｸM-PRO" w:eastAsia="HG丸ｺﾞｼｯｸM-PRO" w:hint="eastAsia"/>
                <w:sz w:val="22"/>
              </w:rPr>
              <w:t>介護</w:t>
            </w:r>
          </w:p>
          <w:p w:rsidR="009750FD" w:rsidRPr="00F82E45" w:rsidRDefault="009750FD" w:rsidP="00EE24A5">
            <w:pPr>
              <w:jc w:val="center"/>
              <w:rPr>
                <w:rFonts w:ascii="HG丸ｺﾞｼｯｸM-PRO" w:eastAsia="HG丸ｺﾞｼｯｸM-PRO"/>
                <w:sz w:val="22"/>
              </w:rPr>
            </w:pPr>
            <w:r w:rsidRPr="00F82E45">
              <w:rPr>
                <w:rFonts w:ascii="HG丸ｺﾞｼｯｸM-PRO" w:eastAsia="HG丸ｺﾞｼｯｸM-PRO" w:hint="eastAsia"/>
                <w:sz w:val="22"/>
              </w:rPr>
              <w:t>サービス</w:t>
            </w:r>
          </w:p>
        </w:tc>
        <w:tc>
          <w:tcPr>
            <w:tcW w:w="9072" w:type="dxa"/>
            <w:tcBorders>
              <w:left w:val="single" w:sz="4" w:space="0" w:color="000000" w:themeColor="text1"/>
            </w:tcBorders>
            <w:vAlign w:val="center"/>
          </w:tcPr>
          <w:p w:rsidR="009750FD" w:rsidRPr="00F82E45" w:rsidRDefault="009750FD" w:rsidP="00F82E45">
            <w:pPr>
              <w:ind w:left="220" w:hangingChars="100" w:hanging="220"/>
              <w:rPr>
                <w:rFonts w:ascii="HG丸ｺﾞｼｯｸM-PRO" w:eastAsia="HG丸ｺﾞｼｯｸM-PRO"/>
                <w:sz w:val="22"/>
              </w:rPr>
            </w:pPr>
            <w:r w:rsidRPr="00F82E45">
              <w:rPr>
                <w:rFonts w:ascii="HG丸ｺﾞｼｯｸM-PRO" w:eastAsia="HG丸ｺﾞｼｯｸM-PRO" w:hint="eastAsia"/>
                <w:sz w:val="22"/>
              </w:rPr>
              <w:t xml:space="preserve">□ホームヘルプ　□訪問看護　</w:t>
            </w:r>
            <w:r w:rsidR="009A638B">
              <w:rPr>
                <w:rFonts w:ascii="HG丸ｺﾞｼｯｸM-PRO" w:eastAsia="HG丸ｺﾞｼｯｸM-PRO" w:hint="eastAsia"/>
                <w:sz w:val="22"/>
              </w:rPr>
              <w:t xml:space="preserve">　　　　　　　</w:t>
            </w:r>
            <w:r w:rsidRPr="00F82E45">
              <w:rPr>
                <w:rFonts w:ascii="HG丸ｺﾞｼｯｸM-PRO" w:eastAsia="HG丸ｺﾞｼｯｸM-PRO" w:hint="eastAsia"/>
                <w:sz w:val="22"/>
              </w:rPr>
              <w:t xml:space="preserve">□訪問入浴介護　</w:t>
            </w:r>
            <w:r w:rsidR="009A638B">
              <w:rPr>
                <w:rFonts w:ascii="HG丸ｺﾞｼｯｸM-PRO" w:eastAsia="HG丸ｺﾞｼｯｸM-PRO" w:hint="eastAsia"/>
                <w:sz w:val="22"/>
              </w:rPr>
              <w:t xml:space="preserve">　　</w:t>
            </w:r>
            <w:r w:rsidRPr="00F82E45">
              <w:rPr>
                <w:rFonts w:ascii="HG丸ｺﾞｼｯｸM-PRO" w:eastAsia="HG丸ｺﾞｼｯｸM-PRO" w:hint="eastAsia"/>
                <w:sz w:val="22"/>
              </w:rPr>
              <w:t>□居宅療養管理指導</w:t>
            </w:r>
          </w:p>
          <w:p w:rsidR="009750FD" w:rsidRPr="00F82E45" w:rsidRDefault="009750FD" w:rsidP="00F82E45">
            <w:pPr>
              <w:ind w:left="220" w:hangingChars="100" w:hanging="220"/>
              <w:rPr>
                <w:rFonts w:ascii="HG丸ｺﾞｼｯｸM-PRO" w:eastAsia="HG丸ｺﾞｼｯｸM-PRO"/>
                <w:sz w:val="22"/>
              </w:rPr>
            </w:pPr>
            <w:r w:rsidRPr="00F82E45">
              <w:rPr>
                <w:rFonts w:ascii="HG丸ｺﾞｼｯｸM-PRO" w:eastAsia="HG丸ｺﾞｼｯｸM-PRO" w:hint="eastAsia"/>
                <w:sz w:val="22"/>
              </w:rPr>
              <w:t>□デイサービス　□通所リハビリテーション　□ショートステイ</w:t>
            </w:r>
          </w:p>
          <w:p w:rsidR="009750FD" w:rsidRPr="00F82E45" w:rsidRDefault="009750FD" w:rsidP="00F82E45">
            <w:pPr>
              <w:ind w:left="220" w:hangingChars="100" w:hanging="220"/>
              <w:rPr>
                <w:rFonts w:ascii="HG丸ｺﾞｼｯｸM-PRO" w:eastAsia="HG丸ｺﾞｼｯｸM-PRO"/>
                <w:sz w:val="22"/>
              </w:rPr>
            </w:pPr>
            <w:r w:rsidRPr="00F82E45">
              <w:rPr>
                <w:rFonts w:ascii="HG丸ｺﾞｼｯｸM-PRO" w:eastAsia="HG丸ｺﾞｼｯｸM-PRO" w:hint="eastAsia"/>
                <w:sz w:val="22"/>
              </w:rPr>
              <w:t>□</w:t>
            </w:r>
            <w:r w:rsidRPr="004140DF">
              <w:rPr>
                <w:rFonts w:ascii="HG丸ｺﾞｼｯｸM-PRO" w:eastAsia="HG丸ｺﾞｼｯｸM-PRO" w:hint="eastAsia"/>
                <w:spacing w:val="60"/>
                <w:kern w:val="0"/>
                <w:sz w:val="22"/>
                <w:fitText w:val="1320" w:id="928173312"/>
              </w:rPr>
              <w:t>施設入</w:t>
            </w:r>
            <w:r w:rsidRPr="004140DF">
              <w:rPr>
                <w:rFonts w:ascii="HG丸ｺﾞｼｯｸM-PRO" w:eastAsia="HG丸ｺﾞｼｯｸM-PRO" w:hint="eastAsia"/>
                <w:spacing w:val="30"/>
                <w:kern w:val="0"/>
                <w:sz w:val="22"/>
                <w:fitText w:val="1320" w:id="928173312"/>
              </w:rPr>
              <w:t>所</w:t>
            </w:r>
            <w:r w:rsidRPr="00F82E45">
              <w:rPr>
                <w:rFonts w:ascii="HG丸ｺﾞｼｯｸM-PRO" w:eastAsia="HG丸ｺﾞｼｯｸM-PRO" w:hint="eastAsia"/>
                <w:sz w:val="22"/>
              </w:rPr>
              <w:t xml:space="preserve">（□特別養護老人ホーム　</w:t>
            </w:r>
            <w:r w:rsidR="009A638B">
              <w:rPr>
                <w:rFonts w:ascii="HG丸ｺﾞｼｯｸM-PRO" w:eastAsia="HG丸ｺﾞｼｯｸM-PRO" w:hint="eastAsia"/>
                <w:sz w:val="22"/>
              </w:rPr>
              <w:t xml:space="preserve">　　</w:t>
            </w:r>
            <w:r w:rsidRPr="00F82E45">
              <w:rPr>
                <w:rFonts w:ascii="HG丸ｺﾞｼｯｸM-PRO" w:eastAsia="HG丸ｺﾞｼｯｸM-PRO" w:hint="eastAsia"/>
                <w:sz w:val="22"/>
              </w:rPr>
              <w:t>□介護老人保健施設　□グループホーム）</w:t>
            </w:r>
          </w:p>
        </w:tc>
      </w:tr>
    </w:tbl>
    <w:p w:rsidR="009750FD" w:rsidRDefault="009750FD" w:rsidP="001C5E7A">
      <w:pPr>
        <w:rPr>
          <w:rFonts w:ascii="HG丸ｺﾞｼｯｸM-PRO" w:eastAsia="HG丸ｺﾞｼｯｸM-PRO"/>
          <w:sz w:val="24"/>
          <w:szCs w:val="24"/>
        </w:rPr>
      </w:pPr>
    </w:p>
    <w:p w:rsidR="009750FD" w:rsidRDefault="009750FD" w:rsidP="009750FD">
      <w:pPr>
        <w:ind w:firstLineChars="100" w:firstLine="281"/>
        <w:rPr>
          <w:rFonts w:ascii="HG丸ｺﾞｼｯｸM-PRO" w:eastAsia="HG丸ｺﾞｼｯｸM-PRO"/>
          <w:sz w:val="24"/>
          <w:szCs w:val="24"/>
        </w:rPr>
      </w:pPr>
      <w:r>
        <w:rPr>
          <w:rFonts w:ascii="HG丸ｺﾞｼｯｸM-PRO" w:eastAsia="HG丸ｺﾞｼｯｸM-PRO" w:hint="eastAsia"/>
          <w:b/>
          <w:sz w:val="28"/>
          <w:szCs w:val="28"/>
        </w:rPr>
        <w:t>６</w:t>
      </w:r>
      <w:r w:rsidRPr="00F06190">
        <w:rPr>
          <w:rFonts w:ascii="HG丸ｺﾞｼｯｸM-PRO" w:eastAsia="HG丸ｺﾞｼｯｸM-PRO" w:hint="eastAsia"/>
          <w:b/>
          <w:sz w:val="28"/>
          <w:szCs w:val="28"/>
        </w:rPr>
        <w:t>．</w:t>
      </w:r>
      <w:r>
        <w:rPr>
          <w:rFonts w:ascii="HG丸ｺﾞｼｯｸM-PRO" w:eastAsia="HG丸ｺﾞｼｯｸM-PRO" w:hint="eastAsia"/>
          <w:b/>
          <w:sz w:val="28"/>
          <w:szCs w:val="28"/>
        </w:rPr>
        <w:t>必要と考えられる医療連携</w:t>
      </w:r>
      <w:r w:rsidR="00485EE0">
        <w:rPr>
          <w:rFonts w:ascii="HG丸ｺﾞｼｯｸM-PRO" w:eastAsia="HG丸ｺﾞｼｯｸM-PRO" w:hint="eastAsia"/>
          <w:b/>
          <w:sz w:val="28"/>
          <w:szCs w:val="28"/>
        </w:rPr>
        <w:t>や介護</w:t>
      </w:r>
      <w:r>
        <w:rPr>
          <w:rFonts w:ascii="HG丸ｺﾞｼｯｸM-PRO" w:eastAsia="HG丸ｺﾞｼｯｸM-PRO" w:hint="eastAsia"/>
          <w:b/>
          <w:sz w:val="28"/>
          <w:szCs w:val="28"/>
        </w:rPr>
        <w:t>サービス</w:t>
      </w:r>
    </w:p>
    <w:p w:rsidR="00485EE0" w:rsidRDefault="004140DF" w:rsidP="00485EE0">
      <w:pPr>
        <w:rPr>
          <w:rFonts w:ascii="HG丸ｺﾞｼｯｸM-PRO" w:eastAsia="HG丸ｺﾞｼｯｸM-PRO" w:hint="eastAsia"/>
          <w:b/>
          <w:sz w:val="24"/>
          <w:szCs w:val="24"/>
        </w:rPr>
      </w:pPr>
      <w:r>
        <w:rPr>
          <w:rFonts w:ascii="HG丸ｺﾞｼｯｸM-PRO" w:eastAsia="HG丸ｺﾞｼｯｸM-PRO" w:hint="eastAsia"/>
          <w:noProof/>
          <w:spacing w:val="36"/>
          <w:kern w:val="0"/>
          <w:sz w:val="22"/>
        </w:rPr>
        <mc:AlternateContent>
          <mc:Choice Requires="wps">
            <w:drawing>
              <wp:anchor distT="0" distB="0" distL="114300" distR="114300" simplePos="0" relativeHeight="251692032" behindDoc="0" locked="0" layoutInCell="1" allowOverlap="1" wp14:anchorId="249FDA3A" wp14:editId="23839DF7">
                <wp:simplePos x="0" y="0"/>
                <wp:positionH relativeFrom="column">
                  <wp:posOffset>870585</wp:posOffset>
                </wp:positionH>
                <wp:positionV relativeFrom="paragraph">
                  <wp:posOffset>43815</wp:posOffset>
                </wp:positionV>
                <wp:extent cx="5781675" cy="11334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78167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0DF" w:rsidRDefault="004140DF" w:rsidP="004140DF">
                            <w:pPr>
                              <w:rPr>
                                <w:rFonts w:ascii="HG丸ｺﾞｼｯｸM-PRO" w:eastAsia="HG丸ｺﾞｼｯｸM-PRO" w:hint="eastAsia"/>
                                <w:sz w:val="22"/>
                              </w:rPr>
                            </w:pPr>
                            <w:r w:rsidRPr="00F82E45">
                              <w:rPr>
                                <w:rFonts w:ascii="HG丸ｺﾞｼｯｸM-PRO" w:eastAsia="HG丸ｺﾞｼｯｸM-PRO" w:hint="eastAsia"/>
                                <w:sz w:val="22"/>
                              </w:rPr>
                              <w:t>□かかりつけ医　□地域包括支援センター</w:t>
                            </w:r>
                          </w:p>
                          <w:p w:rsidR="004140DF" w:rsidRDefault="004140DF" w:rsidP="004140DF">
                            <w:pPr>
                              <w:rPr>
                                <w:rFonts w:ascii="HG丸ｺﾞｼｯｸM-PRO" w:eastAsia="HG丸ｺﾞｼｯｸM-PRO" w:hint="eastAsia"/>
                                <w:sz w:val="22"/>
                              </w:rPr>
                            </w:pPr>
                            <w:r>
                              <w:rPr>
                                <w:rFonts w:ascii="HG丸ｺﾞｼｯｸM-PRO" w:eastAsia="HG丸ｺﾞｼｯｸM-PRO" w:hint="eastAsia"/>
                                <w:sz w:val="22"/>
                              </w:rPr>
                              <w:t>□ホームヘルプ　□訪問看護　　　　　　　　□訪問入浴介護　　　□居宅療養管理指導</w:t>
                            </w:r>
                          </w:p>
                          <w:p w:rsidR="004140DF" w:rsidRDefault="004140DF" w:rsidP="004140DF">
                            <w:pPr>
                              <w:rPr>
                                <w:rFonts w:ascii="HG丸ｺﾞｼｯｸM-PRO" w:eastAsia="HG丸ｺﾞｼｯｸM-PRO" w:hint="eastAsia"/>
                                <w:sz w:val="22"/>
                              </w:rPr>
                            </w:pPr>
                            <w:r>
                              <w:rPr>
                                <w:rFonts w:ascii="HG丸ｺﾞｼｯｸM-PRO" w:eastAsia="HG丸ｺﾞｼｯｸM-PRO" w:hint="eastAsia"/>
                                <w:sz w:val="22"/>
                              </w:rPr>
                              <w:t>□デイサービス　□通所リハビリテーション　□ショートステイ</w:t>
                            </w:r>
                          </w:p>
                          <w:p w:rsidR="004140DF" w:rsidRPr="004140DF" w:rsidRDefault="004140DF" w:rsidP="004140DF">
                            <w:pPr>
                              <w:rPr>
                                <w:rFonts w:ascii="HG丸ｺﾞｼｯｸM-PRO" w:eastAsia="HG丸ｺﾞｼｯｸM-PRO"/>
                                <w:sz w:val="22"/>
                              </w:rPr>
                            </w:pPr>
                            <w:r>
                              <w:rPr>
                                <w:rFonts w:ascii="HG丸ｺﾞｼｯｸM-PRO" w:eastAsia="HG丸ｺﾞｼｯｸM-PRO" w:hint="eastAsia"/>
                                <w:sz w:val="22"/>
                              </w:rPr>
                              <w:t>□</w:t>
                            </w:r>
                            <w:r w:rsidRPr="004140DF">
                              <w:rPr>
                                <w:rFonts w:ascii="HG丸ｺﾞｼｯｸM-PRO" w:eastAsia="HG丸ｺﾞｼｯｸM-PRO" w:hint="eastAsia"/>
                                <w:spacing w:val="73"/>
                                <w:kern w:val="0"/>
                                <w:sz w:val="22"/>
                                <w:fitText w:val="1320" w:id="930228736"/>
                              </w:rPr>
                              <w:t>施設入</w:t>
                            </w:r>
                            <w:r w:rsidRPr="004140DF">
                              <w:rPr>
                                <w:rFonts w:ascii="HG丸ｺﾞｼｯｸM-PRO" w:eastAsia="HG丸ｺﾞｼｯｸM-PRO" w:hint="eastAsia"/>
                                <w:spacing w:val="1"/>
                                <w:kern w:val="0"/>
                                <w:sz w:val="22"/>
                                <w:fitText w:val="1320" w:id="930228736"/>
                              </w:rPr>
                              <w:t>所</w:t>
                            </w:r>
                            <w:r>
                              <w:rPr>
                                <w:rFonts w:ascii="HG丸ｺﾞｼｯｸM-PRO" w:eastAsia="HG丸ｺﾞｼｯｸM-PRO" w:hint="eastAsia"/>
                                <w:sz w:val="22"/>
                              </w:rPr>
                              <w:t>（□</w:t>
                            </w:r>
                            <w:r w:rsidRPr="00F82E45">
                              <w:rPr>
                                <w:rFonts w:ascii="HG丸ｺﾞｼｯｸM-PRO" w:eastAsia="HG丸ｺﾞｼｯｸM-PRO" w:hint="eastAsia"/>
                                <w:sz w:val="22"/>
                              </w:rPr>
                              <w:t xml:space="preserve">特別養護老人ホーム　</w:t>
                            </w:r>
                            <w:r>
                              <w:rPr>
                                <w:rFonts w:ascii="HG丸ｺﾞｼｯｸM-PRO" w:eastAsia="HG丸ｺﾞｼｯｸM-PRO" w:hint="eastAsia"/>
                                <w:sz w:val="22"/>
                              </w:rPr>
                              <w:t xml:space="preserve">　　</w:t>
                            </w:r>
                            <w:r w:rsidRPr="00F82E45">
                              <w:rPr>
                                <w:rFonts w:ascii="HG丸ｺﾞｼｯｸM-PRO" w:eastAsia="HG丸ｺﾞｼｯｸM-PRO" w:hint="eastAsia"/>
                                <w:sz w:val="22"/>
                              </w:rPr>
                              <w:t>□介護老人保健施設　□グループホーム</w:t>
                            </w:r>
                            <w:r>
                              <w:rPr>
                                <w:rFonts w:ascii="HG丸ｺﾞｼｯｸM-PRO" w:eastAsia="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68.55pt;margin-top:3.45pt;width:455.25pt;height:8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tJrwIAAKUFAAAOAAAAZHJzL2Uyb0RvYy54bWysVMFu2zAMvQ/YPwi6r47bJO2COkXWosOA&#10;oi3WDj0rstQYk0VNUhJnxwYo9hH7hWHnfY9/ZJRsJ1nXS4ddbFJ8JMUnkscnVanIQlhXgM5outej&#10;RGgOeaHvM/rp9vzNESXOM50zBVpkdCUcPRm/fnW8NCOxDzNQubAEg2g3WpqMzrw3oyRxfCZK5vbA&#10;CI1GCbZkHlV7n+SWLTF6qZL9Xm+YLMHmxgIXzuHpWWOk4xhfSsH9lZROeKIyinfz8Wvjdxq+yfiY&#10;je4tM7OCt9dg/3CLkhUak25CnTHPyNwWf4UqC27BgfR7HMoEpCy4iDVgNWnvSTU3M2ZErAXJcWZD&#10;k/t/Yfnl4tqSIse3G1CiWYlvVK8f64cf9cOvev2N1Ovv9XpdP/xEnSAGCVsaN0K/G4OevnoHFTp3&#10;5w4PAw+VtGX4Y4UE7Uj9akO3qDzheDg4PEqHh5iWoy1NDw76qGD8ZOturPPvBZQkCBm1+J6RZra4&#10;cL6BdpCQzYEq8vNCqaiEHhKnypIFw9dXPl4Sg/+BUposMzo8GPRiYA3BvYmsdAgjYhe16ULpTYlR&#10;8islAkbpj0Iii7HSZ3IzzoXe5I/ogJKY6iWOLX57q5c4N3WgR8wM2m+cy0KDjdXHsdtSln/uKJMN&#10;Ht9mp+4g+mpaxfYZdh0whXyFjWGhmTVn+HmBj3fBnL9mFocLewEXhr/Cj1SA5EMrUTID+/W584DH&#10;nkcrJUsc1oy6L3NmBSXqg8ZpeJv2+2G6o9IfHO6jYnct012LnpengB2R4moyPIoB71UnSgvlHe6V&#10;SciKJqY55s6o78RT36wQ3EtcTCYRhPNsmL/QN4aH0IHl0Jq31R2zpu1fj61/Cd1Ys9GTNm6wwVPD&#10;ZO5BFrHHA88Nqy3/uAvilLR7KyybXT2ittt1/BsAAP//AwBQSwMEFAAGAAgAAAAhAIMC3kXhAAAA&#10;CgEAAA8AAABkcnMvZG93bnJldi54bWxMj0tPwzAQhO9I/Adrkbgg6pS0SQlxKoR4SNxoeIibGy9J&#10;RLyOYjcJ/57tCW47mtHsN/l2tp0YcfCtIwXLRQQCqXKmpVrBa/lwuQHhgyajO0eo4Ac9bIvTk1xn&#10;xk30guMu1IJLyGdaQRNCn0npqwat9gvXI7H35QarA8uhlmbQE5fbTl5FUSKtbok/NLrHuwar793B&#10;Kvi8qD+e/fz4NsXruL9/Gsv03ZRKnZ/NtzcgAs7hLwxHfEaHgpn27kDGi451nC45qiC5BnH0o1Wa&#10;gNjztVmvQBa5/D+h+AUAAP//AwBQSwECLQAUAAYACAAAACEAtoM4kv4AAADhAQAAEwAAAAAAAAAA&#10;AAAAAAAAAAAAW0NvbnRlbnRfVHlwZXNdLnhtbFBLAQItABQABgAIAAAAIQA4/SH/1gAAAJQBAAAL&#10;AAAAAAAAAAAAAAAAAC8BAABfcmVscy8ucmVsc1BLAQItABQABgAIAAAAIQAkGltJrwIAAKUFAAAO&#10;AAAAAAAAAAAAAAAAAC4CAABkcnMvZTJvRG9jLnhtbFBLAQItABQABgAIAAAAIQCDAt5F4QAAAAoB&#10;AAAPAAAAAAAAAAAAAAAAAAkFAABkcnMvZG93bnJldi54bWxQSwUGAAAAAAQABADzAAAAFwYAAAAA&#10;" fillcolor="white [3201]" stroked="f" strokeweight=".5pt">
                <v:textbox>
                  <w:txbxContent>
                    <w:p w:rsidR="004140DF" w:rsidRDefault="004140DF" w:rsidP="004140DF">
                      <w:pPr>
                        <w:rPr>
                          <w:rFonts w:ascii="HG丸ｺﾞｼｯｸM-PRO" w:eastAsia="HG丸ｺﾞｼｯｸM-PRO" w:hint="eastAsia"/>
                          <w:sz w:val="22"/>
                        </w:rPr>
                      </w:pPr>
                      <w:r w:rsidRPr="00F82E45">
                        <w:rPr>
                          <w:rFonts w:ascii="HG丸ｺﾞｼｯｸM-PRO" w:eastAsia="HG丸ｺﾞｼｯｸM-PRO" w:hint="eastAsia"/>
                          <w:sz w:val="22"/>
                        </w:rPr>
                        <w:t>□かかりつけ医　□地域包括支援センター</w:t>
                      </w:r>
                    </w:p>
                    <w:p w:rsidR="004140DF" w:rsidRDefault="004140DF" w:rsidP="004140DF">
                      <w:pPr>
                        <w:rPr>
                          <w:rFonts w:ascii="HG丸ｺﾞｼｯｸM-PRO" w:eastAsia="HG丸ｺﾞｼｯｸM-PRO" w:hint="eastAsia"/>
                          <w:sz w:val="22"/>
                        </w:rPr>
                      </w:pPr>
                      <w:r>
                        <w:rPr>
                          <w:rFonts w:ascii="HG丸ｺﾞｼｯｸM-PRO" w:eastAsia="HG丸ｺﾞｼｯｸM-PRO" w:hint="eastAsia"/>
                          <w:sz w:val="22"/>
                        </w:rPr>
                        <w:t>□ホームヘルプ　□訪問看護　　　　　　　　□訪問入浴介護　　　□居宅療養管理指導</w:t>
                      </w:r>
                    </w:p>
                    <w:p w:rsidR="004140DF" w:rsidRDefault="004140DF" w:rsidP="004140DF">
                      <w:pPr>
                        <w:rPr>
                          <w:rFonts w:ascii="HG丸ｺﾞｼｯｸM-PRO" w:eastAsia="HG丸ｺﾞｼｯｸM-PRO" w:hint="eastAsia"/>
                          <w:sz w:val="22"/>
                        </w:rPr>
                      </w:pPr>
                      <w:r>
                        <w:rPr>
                          <w:rFonts w:ascii="HG丸ｺﾞｼｯｸM-PRO" w:eastAsia="HG丸ｺﾞｼｯｸM-PRO" w:hint="eastAsia"/>
                          <w:sz w:val="22"/>
                        </w:rPr>
                        <w:t>□デイサービス　□通所リハビリテーション　□ショートステイ</w:t>
                      </w:r>
                    </w:p>
                    <w:p w:rsidR="004140DF" w:rsidRPr="004140DF" w:rsidRDefault="004140DF" w:rsidP="004140DF">
                      <w:pPr>
                        <w:rPr>
                          <w:rFonts w:ascii="HG丸ｺﾞｼｯｸM-PRO" w:eastAsia="HG丸ｺﾞｼｯｸM-PRO"/>
                          <w:sz w:val="22"/>
                        </w:rPr>
                      </w:pPr>
                      <w:r>
                        <w:rPr>
                          <w:rFonts w:ascii="HG丸ｺﾞｼｯｸM-PRO" w:eastAsia="HG丸ｺﾞｼｯｸM-PRO" w:hint="eastAsia"/>
                          <w:sz w:val="22"/>
                        </w:rPr>
                        <w:t>□</w:t>
                      </w:r>
                      <w:r w:rsidRPr="004140DF">
                        <w:rPr>
                          <w:rFonts w:ascii="HG丸ｺﾞｼｯｸM-PRO" w:eastAsia="HG丸ｺﾞｼｯｸM-PRO" w:hint="eastAsia"/>
                          <w:spacing w:val="73"/>
                          <w:kern w:val="0"/>
                          <w:sz w:val="22"/>
                          <w:fitText w:val="1320" w:id="930228736"/>
                        </w:rPr>
                        <w:t>施設入</w:t>
                      </w:r>
                      <w:r w:rsidRPr="004140DF">
                        <w:rPr>
                          <w:rFonts w:ascii="HG丸ｺﾞｼｯｸM-PRO" w:eastAsia="HG丸ｺﾞｼｯｸM-PRO" w:hint="eastAsia"/>
                          <w:spacing w:val="1"/>
                          <w:kern w:val="0"/>
                          <w:sz w:val="22"/>
                          <w:fitText w:val="1320" w:id="930228736"/>
                        </w:rPr>
                        <w:t>所</w:t>
                      </w:r>
                      <w:r>
                        <w:rPr>
                          <w:rFonts w:ascii="HG丸ｺﾞｼｯｸM-PRO" w:eastAsia="HG丸ｺﾞｼｯｸM-PRO" w:hint="eastAsia"/>
                          <w:sz w:val="22"/>
                        </w:rPr>
                        <w:t>（□</w:t>
                      </w:r>
                      <w:r w:rsidRPr="00F82E45">
                        <w:rPr>
                          <w:rFonts w:ascii="HG丸ｺﾞｼｯｸM-PRO" w:eastAsia="HG丸ｺﾞｼｯｸM-PRO" w:hint="eastAsia"/>
                          <w:sz w:val="22"/>
                        </w:rPr>
                        <w:t xml:space="preserve">特別養護老人ホーム　</w:t>
                      </w:r>
                      <w:r>
                        <w:rPr>
                          <w:rFonts w:ascii="HG丸ｺﾞｼｯｸM-PRO" w:eastAsia="HG丸ｺﾞｼｯｸM-PRO" w:hint="eastAsia"/>
                          <w:sz w:val="22"/>
                        </w:rPr>
                        <w:t xml:space="preserve">　　</w:t>
                      </w:r>
                      <w:r w:rsidRPr="00F82E45">
                        <w:rPr>
                          <w:rFonts w:ascii="HG丸ｺﾞｼｯｸM-PRO" w:eastAsia="HG丸ｺﾞｼｯｸM-PRO" w:hint="eastAsia"/>
                          <w:sz w:val="22"/>
                        </w:rPr>
                        <w:t>□介護老人保健施設　□グループホーム</w:t>
                      </w:r>
                      <w:r>
                        <w:rPr>
                          <w:rFonts w:ascii="HG丸ｺﾞｼｯｸM-PRO" w:eastAsia="HG丸ｺﾞｼｯｸM-PRO" w:hint="eastAsia"/>
                          <w:sz w:val="22"/>
                        </w:rPr>
                        <w:t>）</w:t>
                      </w:r>
                    </w:p>
                  </w:txbxContent>
                </v:textbox>
              </v:shape>
            </w:pict>
          </mc:Fallback>
        </mc:AlternateContent>
      </w:r>
    </w:p>
    <w:p w:rsidR="004140DF" w:rsidRDefault="004140DF" w:rsidP="00485EE0">
      <w:pPr>
        <w:rPr>
          <w:rFonts w:ascii="HG丸ｺﾞｼｯｸM-PRO" w:eastAsia="HG丸ｺﾞｼｯｸM-PRO" w:hint="eastAsia"/>
          <w:b/>
          <w:sz w:val="24"/>
          <w:szCs w:val="24"/>
        </w:rPr>
      </w:pPr>
    </w:p>
    <w:p w:rsidR="004140DF" w:rsidRDefault="004140DF" w:rsidP="00485EE0">
      <w:pPr>
        <w:rPr>
          <w:rFonts w:ascii="HG丸ｺﾞｼｯｸM-PRO" w:eastAsia="HG丸ｺﾞｼｯｸM-PRO" w:hint="eastAsia"/>
          <w:b/>
          <w:sz w:val="24"/>
          <w:szCs w:val="24"/>
        </w:rPr>
      </w:pPr>
    </w:p>
    <w:p w:rsidR="004140DF" w:rsidRDefault="004140DF" w:rsidP="00485EE0">
      <w:pPr>
        <w:rPr>
          <w:rFonts w:ascii="HG丸ｺﾞｼｯｸM-PRO" w:eastAsia="HG丸ｺﾞｼｯｸM-PRO" w:hint="eastAsia"/>
          <w:b/>
          <w:sz w:val="24"/>
          <w:szCs w:val="24"/>
        </w:rPr>
      </w:pPr>
    </w:p>
    <w:p w:rsidR="004140DF" w:rsidRPr="00485EE0" w:rsidRDefault="004140DF" w:rsidP="00485EE0">
      <w:pPr>
        <w:rPr>
          <w:rFonts w:ascii="HG丸ｺﾞｼｯｸM-PRO" w:eastAsia="HG丸ｺﾞｼｯｸM-PRO"/>
          <w:b/>
          <w:sz w:val="24"/>
          <w:szCs w:val="24"/>
        </w:rPr>
      </w:pPr>
    </w:p>
    <w:p w:rsidR="005B1880" w:rsidRPr="00F06190" w:rsidRDefault="009750FD" w:rsidP="00F06190">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７</w:t>
      </w:r>
      <w:r w:rsidR="005B1880" w:rsidRPr="00F06190">
        <w:rPr>
          <w:rFonts w:ascii="HG丸ｺﾞｼｯｸM-PRO" w:eastAsia="HG丸ｺﾞｼｯｸM-PRO" w:hint="eastAsia"/>
          <w:b/>
          <w:sz w:val="28"/>
          <w:szCs w:val="28"/>
        </w:rPr>
        <w:t>．</w:t>
      </w:r>
      <w:r w:rsidR="00AB3AC9" w:rsidRPr="00F06190">
        <w:rPr>
          <w:rFonts w:ascii="HG丸ｺﾞｼｯｸM-PRO" w:eastAsia="HG丸ｺﾞｼｯｸM-PRO" w:hint="eastAsia"/>
          <w:b/>
          <w:sz w:val="28"/>
          <w:szCs w:val="28"/>
        </w:rPr>
        <w:t>その他、必要な事項</w:t>
      </w:r>
    </w:p>
    <w:p w:rsidR="009750FD" w:rsidRDefault="00485EE0">
      <w:pPr>
        <w:rPr>
          <w:rFonts w:ascii="HG丸ｺﾞｼｯｸM-PRO" w:eastAsia="HG丸ｺﾞｼｯｸM-PRO"/>
          <w:b/>
          <w:sz w:val="24"/>
          <w:szCs w:val="24"/>
        </w:rPr>
      </w:pPr>
      <w:r>
        <w:rPr>
          <w:rFonts w:ascii="HG丸ｺﾞｼｯｸM-PRO" w:eastAsia="HG丸ｺﾞｼｯｸM-PRO" w:hint="eastAsia"/>
          <w:b/>
          <w:noProof/>
          <w:sz w:val="28"/>
          <w:szCs w:val="28"/>
        </w:rPr>
        <mc:AlternateContent>
          <mc:Choice Requires="wps">
            <w:drawing>
              <wp:anchor distT="0" distB="0" distL="114300" distR="114300" simplePos="0" relativeHeight="251685888" behindDoc="0" locked="0" layoutInCell="1" allowOverlap="1" wp14:anchorId="3E2427D6" wp14:editId="0C19184F">
                <wp:simplePos x="0" y="0"/>
                <wp:positionH relativeFrom="column">
                  <wp:posOffset>232410</wp:posOffset>
                </wp:positionH>
                <wp:positionV relativeFrom="paragraph">
                  <wp:posOffset>98425</wp:posOffset>
                </wp:positionV>
                <wp:extent cx="6391275" cy="8477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6391275" cy="847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3pt;margin-top:7.75pt;width:503.25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1ckgIAAGwFAAAOAAAAZHJzL2Uyb0RvYy54bWysVM1uEzEQviPxDpbvdLMhbdqomypKFYRU&#10;tRUt6tnx2o2F12NsJ5tw67lHHgEkHqziPRh7d5Oo/EggLrsznv9vfk7P1pUmK+G8AlPQ/KBHiTAc&#10;SmXuC/r+dvbqmBIfmCmZBiMKuhGeno1fvjit7Uj0YQG6FI6gE+NHtS3oIgQ7yjLPF6Ji/gCsMCiU&#10;4CoWkHX3WelYjd4rnfV7vaOsBldaB1x4j6/njZCOk38pBQ9XUnoRiC4o5hbS16XvPH6z8Skb3Ttm&#10;F4q3abB/yKJiymDQratzFhhZOvWTq0pxBx5kOOBQZSCl4iLVgNXkvWfV3CyYFakWBMfbLUz+/7nl&#10;l6trR1SJvetTYliFPfr+9dvTw+PTw5enh88EnxGj2voRqt7Ya9dyHslY8Fq6Kv6xFLJOuG62uIp1&#10;IBwfj16f5P3hISUcZceD4bB/GJ1mO2vrfHgjoCKRKOjcMf5BhGumXEKVrS58aCw6zRhTG1LHxIe9&#10;XlLzoFU5U1pHYRohMdWOrBg2P6zzNuaeFmagDSYSy2sKSlTYaNH4fyckgoMl5E2AOJY7n4xzYULn&#10;VxvUjmYSM9gatpn9ybDVj6YijezfGG8tUmQwYWtcKQMNfL+FQjb6HQJN3RGCOZQbnAsHzcJ4y2cK&#10;O3PBPDbF4YbgLuHWhyv8SA3YBWgpShbgPv3qPerj4KKUkho3rqD+45I5QYl+a3CkT/LBIK5oYgaH&#10;wz4ybl8y35eYZTUF7GuO98XyREb9oDtSOqju8DhMYlQUMcMxdkF5cB0zDc0lwPPCxWSS1HAtLQsX&#10;5sbyrutx5G7Xd8zZdjwDDvYldNvJRs/Gs9GN/TAwWQaQKs3uDtcWb1zptATt+Yk3Y59PWrsjOf4B&#10;AAD//wMAUEsDBBQABgAIAAAAIQDIiMXw3wAAAAoBAAAPAAAAZHJzL2Rvd25yZXYueG1sTI9BT8Mw&#10;DIXvSPyHyEjcWDK2FShNJwQCNGmXboiz13ptReNUTbZ1/x7vBDfb7+n5e9lydJ060hBazxamEwOK&#10;uPRVy7WFr+373SOoEJEr7DyThTMFWObXVxmmlT9xQcdNrJWEcEjRQhNjn2odyoYchonviUXb+8Fh&#10;lHWodTXgScJdp++NSbTDluVDgz29NlT+bA7Owsf689ut9m1fYPG2xbgK5/phbe3tzfjyDCrSGP/M&#10;cMEXdMiFaecPXAXVWZgliTjlvliAuuhmPpuC2sk0fzKg80z/r5D/AgAA//8DAFBLAQItABQABgAI&#10;AAAAIQC2gziS/gAAAOEBAAATAAAAAAAAAAAAAAAAAAAAAABbQ29udGVudF9UeXBlc10ueG1sUEsB&#10;Ai0AFAAGAAgAAAAhADj9If/WAAAAlAEAAAsAAAAAAAAAAAAAAAAALwEAAF9yZWxzLy5yZWxzUEsB&#10;Ai0AFAAGAAgAAAAhAJS5/VySAgAAbAUAAA4AAAAAAAAAAAAAAAAALgIAAGRycy9lMm9Eb2MueG1s&#10;UEsBAi0AFAAGAAgAAAAhAMiIxfDfAAAACgEAAA8AAAAAAAAAAAAAAAAA7AQAAGRycy9kb3ducmV2&#10;LnhtbFBLBQYAAAAABAAEAPMAAAD4BQAAAAA=&#10;" strokecolor="black [3213]" strokeweight="1pt"/>
            </w:pict>
          </mc:Fallback>
        </mc:AlternateContent>
      </w:r>
    </w:p>
    <w:p w:rsidR="00485EE0" w:rsidRDefault="00485EE0">
      <w:pPr>
        <w:rPr>
          <w:rFonts w:ascii="HG丸ｺﾞｼｯｸM-PRO" w:eastAsia="HG丸ｺﾞｼｯｸM-PRO"/>
          <w:b/>
          <w:sz w:val="24"/>
          <w:szCs w:val="24"/>
        </w:rPr>
      </w:pPr>
    </w:p>
    <w:p w:rsidR="00F53187" w:rsidRDefault="00F53187">
      <w:pPr>
        <w:rPr>
          <w:rFonts w:ascii="HG丸ｺﾞｼｯｸM-PRO" w:eastAsia="HG丸ｺﾞｼｯｸM-PRO"/>
          <w:b/>
          <w:sz w:val="24"/>
          <w:szCs w:val="24"/>
        </w:rPr>
      </w:pPr>
    </w:p>
    <w:p w:rsidR="009750FD" w:rsidRPr="00917968" w:rsidRDefault="00036471">
      <w:pPr>
        <w:rPr>
          <w:rFonts w:ascii="HG丸ｺﾞｼｯｸM-PRO" w:eastAsia="HG丸ｺﾞｼｯｸM-PRO"/>
          <w:b/>
          <w:sz w:val="24"/>
          <w:szCs w:val="24"/>
        </w:rPr>
      </w:pPr>
      <w:r>
        <w:rPr>
          <w:rFonts w:ascii="HG丸ｺﾞｼｯｸM-PRO" w:eastAsia="HG丸ｺﾞｼｯｸM-PRO"/>
          <w:noProof/>
          <w:sz w:val="24"/>
          <w:szCs w:val="24"/>
        </w:rPr>
        <w:drawing>
          <wp:anchor distT="0" distB="0" distL="114300" distR="114300" simplePos="0" relativeHeight="251678720" behindDoc="0" locked="0" layoutInCell="1" allowOverlap="1" wp14:anchorId="119D897E" wp14:editId="63B070BA">
            <wp:simplePos x="0" y="0"/>
            <wp:positionH relativeFrom="column">
              <wp:posOffset>5920740</wp:posOffset>
            </wp:positionH>
            <wp:positionV relativeFrom="paragraph">
              <wp:posOffset>118745</wp:posOffset>
            </wp:positionV>
            <wp:extent cx="705485" cy="532130"/>
            <wp:effectExtent l="0" t="0" r="0" b="1270"/>
            <wp:wrapNone/>
            <wp:docPr id="9" name="図 1" descr="X:\29_地域医療連携室\山中恵理\イラスト\02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9_地域医療連携室\山中恵理\イラスト\027191.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705485" cy="532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0F81" w:rsidRPr="00F06190" w:rsidRDefault="009750FD" w:rsidP="00F06190">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８</w:t>
      </w:r>
      <w:r w:rsidR="0074559C" w:rsidRPr="00F06190">
        <w:rPr>
          <w:rFonts w:ascii="HG丸ｺﾞｼｯｸM-PRO" w:eastAsia="HG丸ｺﾞｼｯｸM-PRO" w:hint="eastAsia"/>
          <w:b/>
          <w:sz w:val="28"/>
          <w:szCs w:val="28"/>
        </w:rPr>
        <w:t>．</w:t>
      </w:r>
      <w:r w:rsidR="005B1880" w:rsidRPr="00F06190">
        <w:rPr>
          <w:rFonts w:ascii="HG丸ｺﾞｼｯｸM-PRO" w:eastAsia="HG丸ｺﾞｼｯｸM-PRO" w:hint="eastAsia"/>
          <w:b/>
          <w:sz w:val="28"/>
          <w:szCs w:val="28"/>
        </w:rPr>
        <w:t>お問い合わせと</w:t>
      </w:r>
      <w:r w:rsidR="0074559C" w:rsidRPr="00F06190">
        <w:rPr>
          <w:rFonts w:ascii="HG丸ｺﾞｼｯｸM-PRO" w:eastAsia="HG丸ｺﾞｼｯｸM-PRO" w:hint="eastAsia"/>
          <w:b/>
          <w:sz w:val="28"/>
          <w:szCs w:val="28"/>
        </w:rPr>
        <w:t>連絡先</w:t>
      </w:r>
    </w:p>
    <w:p w:rsidR="009750FD" w:rsidRPr="009750FD" w:rsidRDefault="00DD38F6" w:rsidP="009750FD">
      <w:pPr>
        <w:ind w:left="440" w:hangingChars="200" w:hanging="440"/>
        <w:rPr>
          <w:rFonts w:ascii="HG丸ｺﾞｼｯｸM-PRO" w:eastAsia="HG丸ｺﾞｼｯｸM-PRO"/>
          <w:sz w:val="28"/>
          <w:szCs w:val="28"/>
        </w:rPr>
      </w:pPr>
      <w:r>
        <w:rPr>
          <w:rFonts w:ascii="HG丸ｺﾞｼｯｸM-PRO" w:eastAsia="HG丸ｺﾞｼｯｸM-PRO" w:hint="eastAsia"/>
          <w:sz w:val="22"/>
        </w:rPr>
        <w:t xml:space="preserve">　　</w:t>
      </w:r>
      <w:r w:rsidR="004140DF">
        <w:rPr>
          <w:rFonts w:ascii="HG丸ｺﾞｼｯｸM-PRO" w:eastAsia="HG丸ｺﾞｼｯｸM-PRO" w:hint="eastAsia"/>
          <w:sz w:val="22"/>
        </w:rPr>
        <w:t xml:space="preserve">　　　</w:t>
      </w:r>
      <w:r w:rsidR="00DD4FB9" w:rsidRPr="00DD4FB9">
        <w:rPr>
          <w:rFonts w:ascii="HG丸ｺﾞｼｯｸM-PRO" w:eastAsia="HG丸ｺﾞｼｯｸM-PRO" w:hint="eastAsia"/>
          <w:sz w:val="28"/>
          <w:szCs w:val="28"/>
        </w:rPr>
        <w:t>認知症疾患医療センター　直通</w:t>
      </w:r>
      <w:r w:rsidR="00BC31EC" w:rsidRPr="00DD4FB9">
        <w:rPr>
          <w:rFonts w:ascii="HG丸ｺﾞｼｯｸM-PRO" w:eastAsia="HG丸ｺﾞｼｯｸM-PRO" w:hint="eastAsia"/>
          <w:b/>
          <w:sz w:val="28"/>
          <w:szCs w:val="28"/>
        </w:rPr>
        <w:t>TEL</w:t>
      </w:r>
      <w:r w:rsidR="000E5625" w:rsidRPr="00DD4FB9">
        <w:rPr>
          <w:rFonts w:ascii="HG丸ｺﾞｼｯｸM-PRO" w:eastAsia="HG丸ｺﾞｼｯｸM-PRO" w:hint="eastAsia"/>
          <w:b/>
          <w:sz w:val="28"/>
          <w:szCs w:val="28"/>
        </w:rPr>
        <w:t>：0280-23-7121</w:t>
      </w:r>
    </w:p>
    <w:p w:rsidR="00F53187" w:rsidRDefault="00F53187" w:rsidP="00F53187">
      <w:pPr>
        <w:spacing w:line="276" w:lineRule="auto"/>
        <w:rPr>
          <w:rFonts w:ascii="HG丸ｺﾞｼｯｸM-PRO" w:eastAsia="HG丸ｺﾞｼｯｸM-PRO"/>
          <w:sz w:val="24"/>
          <w:szCs w:val="24"/>
          <w:u w:val="single"/>
        </w:rPr>
      </w:pPr>
    </w:p>
    <w:p w:rsidR="00DF71B9" w:rsidRPr="009D7D9D" w:rsidRDefault="001060FA" w:rsidP="00DD4FB9">
      <w:pPr>
        <w:spacing w:line="276" w:lineRule="auto"/>
        <w:ind w:leftChars="202" w:left="424" w:firstLineChars="1200" w:firstLine="2880"/>
        <w:rPr>
          <w:rFonts w:ascii="HG丸ｺﾞｼｯｸM-PRO" w:eastAsia="HG丸ｺﾞｼｯｸM-PRO" w:hAnsi="HG丸ｺﾞｼｯｸM-PRO"/>
          <w:sz w:val="24"/>
          <w:szCs w:val="24"/>
        </w:rPr>
      </w:pPr>
      <w:r w:rsidRPr="001060FA">
        <w:rPr>
          <w:rFonts w:ascii="HG丸ｺﾞｼｯｸM-PRO" w:eastAsia="HG丸ｺﾞｼｯｸM-PRO" w:hint="eastAsia"/>
          <w:sz w:val="24"/>
          <w:szCs w:val="24"/>
          <w:u w:val="single"/>
        </w:rPr>
        <w:t>認知症疾患医療センター　相談担当：</w:t>
      </w:r>
      <w:r w:rsidR="00DD4FB9">
        <w:rPr>
          <w:rFonts w:ascii="HG丸ｺﾞｼｯｸM-PRO" w:eastAsia="HG丸ｺﾞｼｯｸM-PRO" w:hint="eastAsia"/>
          <w:sz w:val="24"/>
          <w:szCs w:val="24"/>
          <w:u w:val="single"/>
        </w:rPr>
        <w:t xml:space="preserve">　　</w:t>
      </w:r>
      <w:r w:rsidRPr="001060FA">
        <w:rPr>
          <w:rFonts w:ascii="HG丸ｺﾞｼｯｸM-PRO" w:eastAsia="HG丸ｺﾞｼｯｸM-PRO" w:hint="eastAsia"/>
          <w:sz w:val="24"/>
          <w:szCs w:val="24"/>
          <w:u w:val="single"/>
        </w:rPr>
        <w:t xml:space="preserve">　　　　　　　　　　　</w:t>
      </w:r>
    </w:p>
    <w:p w:rsidR="001C5E7A" w:rsidRDefault="001C5E7A">
      <w:pPr>
        <w:rPr>
          <w:rFonts w:ascii="HG丸ｺﾞｼｯｸM-PRO" w:eastAsia="HG丸ｺﾞｼｯｸM-PRO"/>
          <w:sz w:val="24"/>
          <w:szCs w:val="24"/>
        </w:rPr>
        <w:sectPr w:rsidR="001C5E7A" w:rsidSect="009750FD">
          <w:headerReference w:type="default" r:id="rId12"/>
          <w:pgSz w:w="11906" w:h="16838" w:code="9"/>
          <w:pgMar w:top="567" w:right="624" w:bottom="567" w:left="624" w:header="851" w:footer="992" w:gutter="0"/>
          <w:pgBorders w:offsetFrom="page">
            <w:top w:val="twistedLines2" w:sz="15" w:space="24" w:color="C2D69B" w:themeColor="accent3" w:themeTint="99"/>
            <w:left w:val="twistedLines2" w:sz="15" w:space="24" w:color="C2D69B" w:themeColor="accent3" w:themeTint="99"/>
            <w:bottom w:val="twistedLines2" w:sz="15" w:space="24" w:color="C2D69B" w:themeColor="accent3" w:themeTint="99"/>
            <w:right w:val="twistedLines2" w:sz="15" w:space="24" w:color="C2D69B" w:themeColor="accent3" w:themeTint="99"/>
          </w:pgBorders>
          <w:cols w:space="425"/>
          <w:docGrid w:type="lines" w:linePitch="416"/>
        </w:sectPr>
      </w:pPr>
    </w:p>
    <w:p w:rsidR="001C5E7A" w:rsidRDefault="001C5E7A">
      <w:pPr>
        <w:rPr>
          <w:rFonts w:ascii="HG丸ｺﾞｼｯｸM-PRO" w:eastAsia="HG丸ｺﾞｼｯｸM-PRO"/>
          <w:sz w:val="24"/>
          <w:szCs w:val="24"/>
        </w:rPr>
      </w:pPr>
    </w:p>
    <w:p w:rsidR="00AB3AC9" w:rsidRDefault="00856749" w:rsidP="00AB3AC9">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私</w:t>
      </w:r>
      <w:r w:rsidR="001F1BC4" w:rsidRPr="001F1BC4">
        <w:rPr>
          <w:rFonts w:ascii="HG丸ｺﾞｼｯｸM-PRO" w:eastAsia="HG丸ｺﾞｼｯｸM-PRO" w:hint="eastAsia"/>
          <w:sz w:val="24"/>
          <w:szCs w:val="24"/>
          <w:u w:val="single"/>
        </w:rPr>
        <w:t>（患者様氏名）</w:t>
      </w:r>
      <w:r w:rsidR="001F1BC4">
        <w:rPr>
          <w:rFonts w:ascii="HG丸ｺﾞｼｯｸM-PRO" w:eastAsia="HG丸ｺﾞｼｯｸM-PRO" w:hint="eastAsia"/>
          <w:sz w:val="24"/>
          <w:szCs w:val="24"/>
          <w:u w:val="single"/>
        </w:rPr>
        <w:t xml:space="preserve">　　</w:t>
      </w:r>
      <w:r w:rsidR="001F1BC4" w:rsidRPr="006F7CD5">
        <w:rPr>
          <w:rFonts w:ascii="HG丸ｺﾞｼｯｸM-PRO" w:eastAsia="HG丸ｺﾞｼｯｸM-PRO" w:hint="eastAsia"/>
          <w:sz w:val="24"/>
          <w:szCs w:val="24"/>
          <w:u w:val="single"/>
        </w:rPr>
        <w:t xml:space="preserve">　　　　</w:t>
      </w:r>
      <w:r w:rsidR="001F1BC4">
        <w:rPr>
          <w:rFonts w:ascii="HG丸ｺﾞｼｯｸM-PRO" w:eastAsia="HG丸ｺﾞｼｯｸM-PRO" w:hint="eastAsia"/>
          <w:sz w:val="24"/>
          <w:szCs w:val="24"/>
          <w:u w:val="single"/>
        </w:rPr>
        <w:t xml:space="preserve">　　　</w:t>
      </w:r>
      <w:r w:rsidR="001F1BC4" w:rsidRPr="006F7CD5">
        <w:rPr>
          <w:rFonts w:ascii="HG丸ｺﾞｼｯｸM-PRO" w:eastAsia="HG丸ｺﾞｼｯｸM-PRO" w:hint="eastAsia"/>
          <w:sz w:val="24"/>
          <w:szCs w:val="24"/>
          <w:u w:val="single"/>
        </w:rPr>
        <w:t xml:space="preserve">　       　　　</w:t>
      </w:r>
      <w:r w:rsidR="00381836" w:rsidRPr="001060FA">
        <w:rPr>
          <w:rFonts w:ascii="HG丸ｺﾞｼｯｸM-PRO" w:eastAsia="HG丸ｺﾞｼｯｸM-PRO" w:hint="eastAsia"/>
          <w:sz w:val="24"/>
          <w:szCs w:val="24"/>
        </w:rPr>
        <w:t>は、</w:t>
      </w:r>
      <w:r>
        <w:rPr>
          <w:rFonts w:ascii="HG丸ｺﾞｼｯｸM-PRO" w:eastAsia="HG丸ｺﾞｼｯｸM-PRO" w:hint="eastAsia"/>
          <w:sz w:val="24"/>
          <w:szCs w:val="24"/>
        </w:rPr>
        <w:t>認知症療養計画書</w:t>
      </w:r>
      <w:r w:rsidR="00EC024D">
        <w:rPr>
          <w:rFonts w:ascii="HG丸ｺﾞｼｯｸM-PRO" w:eastAsia="HG丸ｺﾞｼｯｸM-PRO" w:hint="eastAsia"/>
          <w:sz w:val="24"/>
          <w:szCs w:val="24"/>
        </w:rPr>
        <w:t>について</w:t>
      </w:r>
    </w:p>
    <w:p w:rsidR="00B9493B" w:rsidRPr="001F1BC4" w:rsidRDefault="00B9493B" w:rsidP="00AB3AC9">
      <w:pPr>
        <w:ind w:firstLineChars="100" w:firstLine="240"/>
        <w:rPr>
          <w:rFonts w:ascii="HG丸ｺﾞｼｯｸM-PRO" w:eastAsia="HG丸ｺﾞｼｯｸM-PRO"/>
          <w:sz w:val="24"/>
          <w:szCs w:val="24"/>
          <w:u w:val="single"/>
        </w:rPr>
      </w:pPr>
      <w:r w:rsidRPr="00856749">
        <w:rPr>
          <w:rFonts w:ascii="HG丸ｺﾞｼｯｸM-PRO" w:eastAsia="HG丸ｺﾞｼｯｸM-PRO" w:hint="eastAsia"/>
          <w:sz w:val="24"/>
          <w:szCs w:val="24"/>
        </w:rPr>
        <w:t>説明を受けました。</w:t>
      </w:r>
    </w:p>
    <w:p w:rsidR="00AE73FC" w:rsidRPr="00456DE0" w:rsidRDefault="00AE73FC" w:rsidP="00456DE0">
      <w:pPr>
        <w:rPr>
          <w:rFonts w:ascii="HG丸ｺﾞｼｯｸM-PRO" w:eastAsia="HG丸ｺﾞｼｯｸM-PRO"/>
          <w:sz w:val="24"/>
          <w:szCs w:val="24"/>
        </w:rPr>
      </w:pPr>
    </w:p>
    <w:p w:rsidR="00467CE4" w:rsidRDefault="00467CE4" w:rsidP="00267011">
      <w:pPr>
        <w:tabs>
          <w:tab w:val="left" w:pos="7680"/>
        </w:tabs>
        <w:ind w:right="-24" w:firstLineChars="2300" w:firstLine="5520"/>
        <w:rPr>
          <w:rFonts w:ascii="HG丸ｺﾞｼｯｸM-PRO" w:eastAsia="HG丸ｺﾞｼｯｸM-PRO"/>
          <w:sz w:val="24"/>
          <w:szCs w:val="24"/>
          <w:u w:val="single"/>
        </w:rPr>
      </w:pPr>
      <w:r w:rsidRPr="00EC024D">
        <w:rPr>
          <w:rFonts w:ascii="HG丸ｺﾞｼｯｸM-PRO" w:eastAsia="HG丸ｺﾞｼｯｸM-PRO" w:hint="eastAsia"/>
          <w:sz w:val="24"/>
          <w:szCs w:val="24"/>
          <w:u w:val="single"/>
        </w:rPr>
        <w:t>署名：</w:t>
      </w:r>
      <w:r w:rsidRPr="006F7CD5">
        <w:rPr>
          <w:rFonts w:ascii="HG丸ｺﾞｼｯｸM-PRO" w:eastAsia="HG丸ｺﾞｼｯｸM-PRO" w:hint="eastAsia"/>
          <w:sz w:val="24"/>
          <w:szCs w:val="24"/>
          <w:u w:val="single"/>
        </w:rPr>
        <w:t xml:space="preserve">　　　　　　　　　　</w:t>
      </w:r>
      <w:r w:rsidR="00856749" w:rsidRPr="006F7CD5">
        <w:rPr>
          <w:rFonts w:ascii="HG丸ｺﾞｼｯｸM-PRO" w:eastAsia="HG丸ｺﾞｼｯｸM-PRO" w:hint="eastAsia"/>
          <w:sz w:val="24"/>
          <w:szCs w:val="24"/>
          <w:u w:val="single"/>
        </w:rPr>
        <w:t xml:space="preserve">       </w:t>
      </w:r>
      <w:r w:rsidRPr="006F7CD5">
        <w:rPr>
          <w:rFonts w:ascii="HG丸ｺﾞｼｯｸM-PRO" w:eastAsia="HG丸ｺﾞｼｯｸM-PRO" w:hint="eastAsia"/>
          <w:sz w:val="24"/>
          <w:szCs w:val="24"/>
          <w:u w:val="single"/>
        </w:rPr>
        <w:t xml:space="preserve">　　</w:t>
      </w:r>
      <w:r w:rsidR="00E7696B" w:rsidRPr="006F7CD5">
        <w:rPr>
          <w:rFonts w:ascii="HG丸ｺﾞｼｯｸM-PRO" w:eastAsia="HG丸ｺﾞｼｯｸM-PRO" w:hint="eastAsia"/>
          <w:sz w:val="24"/>
          <w:szCs w:val="24"/>
          <w:u w:val="single"/>
        </w:rPr>
        <w:t xml:space="preserve">　</w:t>
      </w:r>
      <w:r w:rsidR="00BC43B7">
        <w:rPr>
          <w:rFonts w:ascii="HG丸ｺﾞｼｯｸM-PRO" w:eastAsia="HG丸ｺﾞｼｯｸM-PRO" w:hint="eastAsia"/>
          <w:sz w:val="24"/>
          <w:szCs w:val="24"/>
          <w:u w:val="single"/>
        </w:rPr>
        <w:t xml:space="preserve"> </w:t>
      </w:r>
    </w:p>
    <w:p w:rsidR="001C5E7A" w:rsidRPr="006F7CD5" w:rsidRDefault="001C5E7A" w:rsidP="00267011">
      <w:pPr>
        <w:tabs>
          <w:tab w:val="left" w:pos="7680"/>
        </w:tabs>
        <w:ind w:right="-24" w:firstLineChars="2300" w:firstLine="5520"/>
        <w:rPr>
          <w:rFonts w:ascii="HG丸ｺﾞｼｯｸM-PRO" w:eastAsia="HG丸ｺﾞｼｯｸM-PRO"/>
          <w:sz w:val="24"/>
          <w:szCs w:val="24"/>
          <w:u w:val="single"/>
        </w:rPr>
      </w:pPr>
    </w:p>
    <w:p w:rsidR="00E7696B" w:rsidRPr="006F7CD5" w:rsidRDefault="00BC43B7" w:rsidP="00267011">
      <w:pPr>
        <w:ind w:right="-166" w:firstLineChars="2300" w:firstLine="5520"/>
        <w:rPr>
          <w:rFonts w:ascii="HG丸ｺﾞｼｯｸM-PRO" w:eastAsia="HG丸ｺﾞｼｯｸM-PRO"/>
          <w:sz w:val="24"/>
          <w:szCs w:val="24"/>
          <w:u w:val="single"/>
        </w:rPr>
      </w:pPr>
      <w:r>
        <w:rPr>
          <w:rFonts w:ascii="HG丸ｺﾞｼｯｸM-PRO" w:eastAsia="HG丸ｺﾞｼｯｸM-PRO" w:hint="eastAsia"/>
          <w:sz w:val="24"/>
          <w:szCs w:val="24"/>
          <w:u w:val="single"/>
        </w:rPr>
        <w:t>日付：平成</w:t>
      </w:r>
      <w:r w:rsidR="00267011">
        <w:rPr>
          <w:rFonts w:ascii="HG丸ｺﾞｼｯｸM-PRO" w:eastAsia="HG丸ｺﾞｼｯｸM-PRO" w:hint="eastAsia"/>
          <w:sz w:val="24"/>
          <w:szCs w:val="24"/>
          <w:u w:val="single"/>
        </w:rPr>
        <w:t xml:space="preserve">　</w:t>
      </w:r>
      <w:r w:rsidR="00BC31EC">
        <w:rPr>
          <w:rFonts w:ascii="HG丸ｺﾞｼｯｸM-PRO" w:eastAsia="HG丸ｺﾞｼｯｸM-PRO" w:hint="eastAsia"/>
          <w:sz w:val="24"/>
          <w:szCs w:val="24"/>
          <w:u w:val="single"/>
        </w:rPr>
        <w:t xml:space="preserve">　　</w:t>
      </w:r>
      <w:r w:rsidR="00267011">
        <w:rPr>
          <w:rFonts w:ascii="HG丸ｺﾞｼｯｸM-PRO" w:eastAsia="HG丸ｺﾞｼｯｸM-PRO" w:hint="eastAsia"/>
          <w:sz w:val="24"/>
          <w:szCs w:val="24"/>
          <w:u w:val="single"/>
        </w:rPr>
        <w:t xml:space="preserve">　</w:t>
      </w:r>
      <w:r w:rsidR="00AE73FC" w:rsidRPr="006F7CD5">
        <w:rPr>
          <w:rFonts w:ascii="HG丸ｺﾞｼｯｸM-PRO" w:eastAsia="HG丸ｺﾞｼｯｸM-PRO" w:hint="eastAsia"/>
          <w:sz w:val="24"/>
          <w:szCs w:val="24"/>
          <w:u w:val="single"/>
        </w:rPr>
        <w:t>年</w:t>
      </w:r>
      <w:r w:rsidR="00267011">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月</w:t>
      </w:r>
      <w:r w:rsidR="00267011">
        <w:rPr>
          <w:rFonts w:ascii="HG丸ｺﾞｼｯｸM-PRO" w:eastAsia="HG丸ｺﾞｼｯｸM-PRO" w:hint="eastAsia"/>
          <w:sz w:val="24"/>
          <w:szCs w:val="24"/>
          <w:u w:val="single"/>
        </w:rPr>
        <w:t xml:space="preserve">　　　　</w:t>
      </w:r>
      <w:r w:rsidR="00856749" w:rsidRPr="006F7CD5">
        <w:rPr>
          <w:rFonts w:ascii="HG丸ｺﾞｼｯｸM-PRO" w:eastAsia="HG丸ｺﾞｼｯｸM-PRO" w:hint="eastAsia"/>
          <w:sz w:val="24"/>
          <w:szCs w:val="24"/>
          <w:u w:val="single"/>
        </w:rPr>
        <w:t>日</w:t>
      </w:r>
    </w:p>
    <w:p w:rsidR="004C0F81" w:rsidRPr="00AB3AC9" w:rsidRDefault="004C0F81" w:rsidP="00456DE0">
      <w:pPr>
        <w:rPr>
          <w:rFonts w:ascii="HG丸ｺﾞｼｯｸM-PRO" w:eastAsia="HG丸ｺﾞｼｯｸM-PRO" w:hAnsiTheme="minorEastAsia"/>
          <w:sz w:val="22"/>
        </w:rPr>
      </w:pPr>
    </w:p>
    <w:p w:rsidR="00EC024D" w:rsidRPr="001312E3" w:rsidRDefault="007129CB" w:rsidP="00BC31EC">
      <w:pPr>
        <w:ind w:firstLineChars="100" w:firstLine="241"/>
        <w:rPr>
          <w:rFonts w:ascii="HG丸ｺﾞｼｯｸM-PRO" w:eastAsia="HG丸ｺﾞｼｯｸM-PRO" w:hAnsiTheme="minorEastAsia"/>
          <w:b/>
          <w:sz w:val="24"/>
          <w:szCs w:val="24"/>
        </w:rPr>
      </w:pPr>
      <w:r>
        <w:rPr>
          <w:rFonts w:ascii="HG丸ｺﾞｼｯｸM-PRO" w:eastAsia="HG丸ｺﾞｼｯｸM-PRO" w:hAnsiTheme="minorEastAsia" w:hint="eastAsia"/>
          <w:b/>
          <w:sz w:val="24"/>
          <w:szCs w:val="24"/>
        </w:rPr>
        <w:t>＜</w:t>
      </w:r>
      <w:r w:rsidR="00EC024D" w:rsidRPr="001312E3">
        <w:rPr>
          <w:rFonts w:ascii="HG丸ｺﾞｼｯｸM-PRO" w:eastAsia="HG丸ｺﾞｼｯｸM-PRO" w:hAnsiTheme="minorEastAsia" w:hint="eastAsia"/>
          <w:b/>
          <w:sz w:val="24"/>
          <w:szCs w:val="24"/>
        </w:rPr>
        <w:t>特記事項</w:t>
      </w:r>
      <w:r>
        <w:rPr>
          <w:rFonts w:ascii="HG丸ｺﾞｼｯｸM-PRO" w:eastAsia="HG丸ｺﾞｼｯｸM-PRO" w:hAnsiTheme="minorEastAsia" w:hint="eastAsia"/>
          <w:b/>
          <w:sz w:val="24"/>
          <w:szCs w:val="24"/>
        </w:rPr>
        <w:t>＞</w:t>
      </w:r>
    </w:p>
    <w:p w:rsidR="00EC024D" w:rsidRPr="001312E3" w:rsidRDefault="00EC024D" w:rsidP="00BC31EC">
      <w:pPr>
        <w:ind w:rightChars="123" w:right="258" w:firstLineChars="200" w:firstLine="440"/>
        <w:rPr>
          <w:rFonts w:ascii="HG丸ｺﾞｼｯｸM-PRO" w:eastAsia="HG丸ｺﾞｼｯｸM-PRO" w:hAnsiTheme="minorEastAsia"/>
          <w:sz w:val="22"/>
          <w:u w:val="single"/>
        </w:rPr>
      </w:pPr>
      <w:r w:rsidRPr="001312E3">
        <w:rPr>
          <w:rFonts w:ascii="HG丸ｺﾞｼｯｸM-PRO" w:eastAsia="HG丸ｺﾞｼｯｸM-PRO" w:hAnsiTheme="minorEastAsia" w:hint="eastAsia"/>
          <w:sz w:val="22"/>
          <w:u w:val="single"/>
        </w:rPr>
        <w:t>患者様以外の皆様へ</w:t>
      </w:r>
    </w:p>
    <w:p w:rsidR="00EC024D" w:rsidRDefault="00EC024D" w:rsidP="00BC31EC">
      <w:pPr>
        <w:ind w:leftChars="210" w:left="441" w:rightChars="56" w:right="118" w:firstLineChars="100" w:firstLine="220"/>
        <w:rPr>
          <w:rFonts w:ascii="HG丸ｺﾞｼｯｸM-PRO" w:eastAsia="HG丸ｺﾞｼｯｸM-PRO" w:hAnsiTheme="minorEastAsia"/>
          <w:sz w:val="22"/>
        </w:rPr>
      </w:pPr>
      <w:r w:rsidRPr="001312E3">
        <w:rPr>
          <w:rFonts w:ascii="HG丸ｺﾞｼｯｸM-PRO" w:eastAsia="HG丸ｺﾞｼｯｸM-PRO" w:hAnsiTheme="minorEastAsia" w:hint="eastAsia"/>
          <w:sz w:val="22"/>
        </w:rPr>
        <w:t>当</w:t>
      </w:r>
      <w:r w:rsidR="003E48A4" w:rsidRPr="001312E3">
        <w:rPr>
          <w:rFonts w:ascii="HG丸ｺﾞｼｯｸM-PRO" w:eastAsia="HG丸ｺﾞｼｯｸM-PRO" w:hAnsiTheme="minorEastAsia" w:hint="eastAsia"/>
          <w:sz w:val="22"/>
        </w:rPr>
        <w:t>センター</w:t>
      </w:r>
      <w:r w:rsidR="00FF1D7B" w:rsidRPr="001312E3">
        <w:rPr>
          <w:rFonts w:ascii="HG丸ｺﾞｼｯｸM-PRO" w:eastAsia="HG丸ｺﾞｼｯｸM-PRO" w:hAnsiTheme="minorEastAsia" w:hint="eastAsia"/>
          <w:sz w:val="22"/>
        </w:rPr>
        <w:t>では、法令の定める場合を除き</w:t>
      </w:r>
      <w:r w:rsidRPr="001312E3">
        <w:rPr>
          <w:rFonts w:ascii="HG丸ｺﾞｼｯｸM-PRO" w:eastAsia="HG丸ｺﾞｼｯｸM-PRO" w:hAnsiTheme="minorEastAsia" w:hint="eastAsia"/>
          <w:sz w:val="22"/>
        </w:rPr>
        <w:t>患者様の許可なくその情報を第三者に提供</w:t>
      </w:r>
      <w:r w:rsidR="00926613">
        <w:rPr>
          <w:rFonts w:ascii="HG丸ｺﾞｼｯｸM-PRO" w:eastAsia="HG丸ｺﾞｼｯｸM-PRO" w:hAnsiTheme="minorEastAsia" w:hint="eastAsia"/>
          <w:sz w:val="22"/>
        </w:rPr>
        <w:t>いたし</w:t>
      </w:r>
      <w:r w:rsidR="007129CB">
        <w:rPr>
          <w:rFonts w:ascii="HG丸ｺﾞｼｯｸM-PRO" w:eastAsia="HG丸ｺﾞｼｯｸM-PRO" w:hAnsiTheme="minorEastAsia" w:hint="eastAsia"/>
          <w:sz w:val="22"/>
        </w:rPr>
        <w:t>ておりません</w:t>
      </w:r>
      <w:r w:rsidR="00926613">
        <w:rPr>
          <w:rFonts w:ascii="HG丸ｺﾞｼｯｸM-PRO" w:eastAsia="HG丸ｺﾞｼｯｸM-PRO" w:hAnsiTheme="minorEastAsia" w:hint="eastAsia"/>
          <w:sz w:val="22"/>
        </w:rPr>
        <w:t>。しかし、当センターが患者様の暮らしを支援するために必要だと判断した場合には地域連携を行えるよう、下記の「診療情報提供に関する同意書」のご記入をお願いしております。ご理解のほど、よろしくお願いいたします。</w:t>
      </w:r>
    </w:p>
    <w:p w:rsidR="001C5E7A" w:rsidRDefault="001C5E7A" w:rsidP="001C5E7A">
      <w:pPr>
        <w:ind w:rightChars="56" w:right="118"/>
        <w:rPr>
          <w:rFonts w:ascii="HG丸ｺﾞｼｯｸM-PRO" w:eastAsia="HG丸ｺﾞｼｯｸM-PRO" w:hAnsiTheme="minorEastAsia"/>
          <w:sz w:val="22"/>
        </w:rPr>
      </w:pPr>
    </w:p>
    <w:p w:rsidR="00F1681C" w:rsidRDefault="00F1681C" w:rsidP="001C5E7A">
      <w:pPr>
        <w:ind w:rightChars="56" w:right="118"/>
        <w:rPr>
          <w:rFonts w:ascii="HG丸ｺﾞｼｯｸM-PRO" w:eastAsia="HG丸ｺﾞｼｯｸM-PRO" w:hAnsiTheme="minorEastAsia"/>
          <w:sz w:val="22"/>
        </w:rPr>
      </w:pPr>
    </w:p>
    <w:p w:rsidR="005E71D6" w:rsidRDefault="005E7140" w:rsidP="005E71D6">
      <w:pPr>
        <w:rPr>
          <w:rFonts w:ascii="HG丸ｺﾞｼｯｸM-PRO" w:eastAsia="HG丸ｺﾞｼｯｸM-PRO"/>
          <w:b/>
          <w:sz w:val="24"/>
          <w:szCs w:val="24"/>
        </w:rPr>
      </w:pPr>
      <w:r>
        <w:rPr>
          <w:rFonts w:ascii="HG丸ｺﾞｼｯｸM-PRO" w:eastAsia="HG丸ｺﾞｼｯｸM-PRO"/>
          <w:noProof/>
          <w:sz w:val="32"/>
          <w:szCs w:val="32"/>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68580</wp:posOffset>
                </wp:positionV>
                <wp:extent cx="6659880" cy="90170"/>
                <wp:effectExtent l="19050" t="20320" r="36195" b="514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90170"/>
                        </a:xfrm>
                        <a:prstGeom prst="rect">
                          <a:avLst/>
                        </a:prstGeom>
                        <a:solidFill>
                          <a:schemeClr val="accent3">
                            <a:lumMod val="60000"/>
                            <a:lumOff val="4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pt;margin-top:5.4pt;width:524.4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pkkwIAAIQFAAAOAAAAZHJzL2Uyb0RvYy54bWysVG1v0zAQ/o7Ef7D8nSVtty6Jlk7TxhAS&#10;LxMD8flqO42F37DdpuPXc3baUtgEApEPkX2275577rm7uNxqRTbCB2lNSycnJSXCMMulWbX008fb&#10;FxUlIYLhoKwRLX0QgV4unj+7GFwjpra3igtP0IkJzeBa2sfomqIIrBcawol1wuBhZ72GiFu/KriH&#10;Ab1rVUzLcl4M1nPnLRMhoPVmPKSL7L/rBIvvuy6ISFRLEVvMf5//y/QvFhfQrDy4XrIdDPgHFBqk&#10;waAHVzcQgay9fORKS+ZtsF08YVYXtuskEzkHzGZS/pLNfQ9O5FyQnOAONIX/55a929x5IjnWjhID&#10;Gkv0AUkDs1KCzBI9gwsN3rp3dz4lGNwby74EYux1j7fElfd26AVwBDVJ94ufHqRNwKdkOby1HL3D&#10;OtrM1LbzOjlEDsg2F+ThUBCxjYShcT4/q6sK68bwrC4n57lgBTT7x86H+EpYTdKipR6hZ+eweRNi&#10;AgPN/koGb5Xkt1KpvEkaE9fKkw2gOoAxYeIsP1drjWhH+7zEb9QJmlFNo/l0b8YQWa3JUw4YjoMo&#10;Q4aWzqoJ+vgTAhUnj6LXZ09G3/Pwm8haRuwsJXVLq4R1l0Mq1UvDs+4jSDWuMQllEj6RewbJSxu7&#10;Rhf3PR8Il4neaTWrsZ+5xAaaVeW8rM8pAbXCzmfRU+Jt/Cxjn2WbavkXLKc0n2B5ZwLlehh5P1x8&#10;xPsBba7CUSJZkUmEo5iXlj+gIBFsVh0OL1z01n+jZMBB0NLwdQ1eUKJeGxT1+em0PsPJkTdVVaMa&#10;/fHB8ugADENHLY1IS15ex3HWrJ2Xqx7jjBU29grboJNZoqlFRky75sFWzynsxlKaJcf7fOvH8Fx8&#10;BwAA//8DAFBLAwQUAAYACAAAACEAH5FoJOAAAAAJAQAADwAAAGRycy9kb3ducmV2LnhtbEyPzU7D&#10;MBCE70i8g7VI3FqblFIU4lQVP0WFQ9WAEEcnWZKI2I7sbRvenu0Jbrs7o9lvsuVoe3HAEDvvNFxN&#10;FQh0la8712h4f3ua3IKIZFxteu9Qww9GWObnZ5lJa390OzwU1AgOcTE1GlqiIZUyVi1aE6d+QMfa&#10;lw/WEK+hkXUwRw63vUyUupHWdI4/tGbA+xar72JvNSyeNx8Pyeyl2H4+hnW5fqVktSCtLy/G1R0I&#10;wpH+zHDCZ3TIman0e1dH0WuYzLgK8V1xg5Ouruc8lRqSuQKZZ/J/g/wXAAD//wMAUEsBAi0AFAAG&#10;AAgAAAAhALaDOJL+AAAA4QEAABMAAAAAAAAAAAAAAAAAAAAAAFtDb250ZW50X1R5cGVzXS54bWxQ&#10;SwECLQAUAAYACAAAACEAOP0h/9YAAACUAQAACwAAAAAAAAAAAAAAAAAvAQAAX3JlbHMvLnJlbHNQ&#10;SwECLQAUAAYACAAAACEA3d9aZJMCAACEBQAADgAAAAAAAAAAAAAAAAAuAgAAZHJzL2Uyb0RvYy54&#10;bWxQSwECLQAUAAYACAAAACEAH5FoJOAAAAAJAQAADwAAAAAAAAAAAAAAAADtBAAAZHJzL2Rvd25y&#10;ZXYueG1sUEsFBgAAAAAEAAQA8wAAAPoFAAAAAA==&#10;" fillcolor="#c2d69b [1942]" strokecolor="#f2f2f2 [3041]" strokeweight="3pt">
                <v:shadow on="t" color="#4e6128 [1606]" opacity=".5" offset="1pt"/>
                <v:textbox inset="5.85pt,.7pt,5.85pt,.7pt"/>
              </v:rect>
            </w:pict>
          </mc:Fallback>
        </mc:AlternateContent>
      </w:r>
    </w:p>
    <w:p w:rsidR="005E71D6" w:rsidRDefault="005E71D6" w:rsidP="005E71D6">
      <w:pPr>
        <w:rPr>
          <w:rFonts w:ascii="HG丸ｺﾞｼｯｸM-PRO" w:eastAsia="HG丸ｺﾞｼｯｸM-PRO"/>
          <w:b/>
          <w:sz w:val="24"/>
          <w:szCs w:val="24"/>
        </w:rPr>
      </w:pPr>
    </w:p>
    <w:p w:rsidR="00F1681C" w:rsidRDefault="00F1681C" w:rsidP="005E71D6">
      <w:pPr>
        <w:rPr>
          <w:rFonts w:ascii="HG丸ｺﾞｼｯｸM-PRO" w:eastAsia="HG丸ｺﾞｼｯｸM-PRO"/>
          <w:b/>
          <w:sz w:val="24"/>
          <w:szCs w:val="24"/>
        </w:rPr>
      </w:pPr>
    </w:p>
    <w:p w:rsidR="008E32F5" w:rsidRDefault="00AF5194" w:rsidP="00E7696B">
      <w:pPr>
        <w:jc w:val="center"/>
        <w:rPr>
          <w:rFonts w:ascii="HG丸ｺﾞｼｯｸM-PRO" w:eastAsia="HG丸ｺﾞｼｯｸM-PRO"/>
          <w:b/>
          <w:sz w:val="28"/>
          <w:szCs w:val="28"/>
        </w:rPr>
      </w:pPr>
      <w:r w:rsidRPr="00530DFC">
        <w:rPr>
          <w:rFonts w:ascii="HG丸ｺﾞｼｯｸM-PRO" w:eastAsia="HG丸ｺﾞｼｯｸM-PRO" w:hint="eastAsia"/>
          <w:b/>
          <w:sz w:val="28"/>
          <w:szCs w:val="28"/>
        </w:rPr>
        <w:t>診療情報提供に関する</w:t>
      </w:r>
      <w:r w:rsidR="008E32F5" w:rsidRPr="00530DFC">
        <w:rPr>
          <w:rFonts w:ascii="HG丸ｺﾞｼｯｸM-PRO" w:eastAsia="HG丸ｺﾞｼｯｸM-PRO" w:hint="eastAsia"/>
          <w:b/>
          <w:sz w:val="28"/>
          <w:szCs w:val="28"/>
        </w:rPr>
        <w:t>同意書</w:t>
      </w:r>
    </w:p>
    <w:p w:rsidR="001C5E7A" w:rsidRDefault="001C5E7A" w:rsidP="001C5E7A">
      <w:pPr>
        <w:rPr>
          <w:rFonts w:ascii="HG丸ｺﾞｼｯｸM-PRO" w:eastAsia="HG丸ｺﾞｼｯｸM-PRO"/>
          <w:b/>
          <w:sz w:val="24"/>
          <w:szCs w:val="24"/>
        </w:rPr>
      </w:pPr>
    </w:p>
    <w:p w:rsidR="00F1681C" w:rsidRPr="00F1681C" w:rsidRDefault="00F1681C" w:rsidP="001C5E7A">
      <w:pPr>
        <w:rPr>
          <w:rFonts w:ascii="HG丸ｺﾞｼｯｸM-PRO" w:eastAsia="HG丸ｺﾞｼｯｸM-PRO"/>
          <w:b/>
          <w:sz w:val="24"/>
          <w:szCs w:val="24"/>
        </w:rPr>
      </w:pPr>
    </w:p>
    <w:p w:rsidR="008E32F5" w:rsidRPr="00530DFC" w:rsidRDefault="008E32F5" w:rsidP="00297E37">
      <w:pPr>
        <w:ind w:leftChars="134" w:left="281" w:rightChars="123" w:right="258"/>
        <w:jc w:val="left"/>
        <w:rPr>
          <w:rFonts w:ascii="HG丸ｺﾞｼｯｸM-PRO" w:eastAsia="HG丸ｺﾞｼｯｸM-PRO"/>
          <w:sz w:val="24"/>
          <w:szCs w:val="24"/>
        </w:rPr>
      </w:pPr>
      <w:r w:rsidRPr="00530DFC">
        <w:rPr>
          <w:rFonts w:ascii="HG丸ｺﾞｼｯｸM-PRO" w:eastAsia="HG丸ｺﾞｼｯｸM-PRO" w:hint="eastAsia"/>
          <w:sz w:val="24"/>
          <w:szCs w:val="24"/>
        </w:rPr>
        <w:t>古河赤十字病院　認知症疾患医療センター長　殿</w:t>
      </w:r>
    </w:p>
    <w:p w:rsidR="00267011" w:rsidRDefault="00267011" w:rsidP="00267011">
      <w:pPr>
        <w:ind w:rightChars="123" w:right="258"/>
        <w:jc w:val="left"/>
        <w:rPr>
          <w:rFonts w:ascii="HG丸ｺﾞｼｯｸM-PRO" w:eastAsia="HG丸ｺﾞｼｯｸM-PRO"/>
          <w:sz w:val="28"/>
          <w:szCs w:val="28"/>
        </w:rPr>
      </w:pPr>
    </w:p>
    <w:p w:rsidR="003F22D4" w:rsidRPr="00530DFC" w:rsidRDefault="00AF5194" w:rsidP="00267011">
      <w:pPr>
        <w:ind w:leftChars="228" w:left="479" w:rightChars="123" w:right="258" w:firstLineChars="100" w:firstLine="240"/>
        <w:jc w:val="left"/>
        <w:rPr>
          <w:rFonts w:ascii="HG丸ｺﾞｼｯｸM-PRO" w:eastAsia="HG丸ｺﾞｼｯｸM-PRO"/>
          <w:sz w:val="24"/>
          <w:szCs w:val="24"/>
        </w:rPr>
      </w:pPr>
      <w:r w:rsidRPr="00530DFC">
        <w:rPr>
          <w:rFonts w:ascii="HG丸ｺﾞｼｯｸM-PRO" w:eastAsia="HG丸ｺﾞｼｯｸM-PRO" w:hint="eastAsia"/>
          <w:sz w:val="24"/>
          <w:szCs w:val="24"/>
        </w:rPr>
        <w:t>私（患者本人）は、古河赤十字病院　認知症疾患医療センターが</w:t>
      </w:r>
      <w:r w:rsidR="00A765EA" w:rsidRPr="0072742F">
        <w:rPr>
          <w:rFonts w:ascii="HG丸ｺﾞｼｯｸM-PRO" w:eastAsia="HG丸ｺﾞｼｯｸM-PRO" w:hint="eastAsia"/>
          <w:sz w:val="24"/>
          <w:szCs w:val="24"/>
        </w:rPr>
        <w:t>必要</w:t>
      </w:r>
      <w:r w:rsidR="0074559C" w:rsidRPr="0072742F">
        <w:rPr>
          <w:rFonts w:ascii="HG丸ｺﾞｼｯｸM-PRO" w:eastAsia="HG丸ｺﾞｼｯｸM-PRO" w:hint="eastAsia"/>
          <w:sz w:val="24"/>
          <w:szCs w:val="24"/>
        </w:rPr>
        <w:t>に応じて</w:t>
      </w:r>
      <w:r w:rsidR="0072742F" w:rsidRPr="0072742F">
        <w:rPr>
          <w:rFonts w:ascii="HG丸ｺﾞｼｯｸM-PRO" w:eastAsia="HG丸ｺﾞｼｯｸM-PRO" w:hint="eastAsia"/>
          <w:sz w:val="24"/>
          <w:szCs w:val="24"/>
        </w:rPr>
        <w:t>私の家族や</w:t>
      </w:r>
      <w:r w:rsidR="00A765EA" w:rsidRPr="00530DFC">
        <w:rPr>
          <w:rFonts w:ascii="HG丸ｺﾞｼｯｸM-PRO" w:eastAsia="HG丸ｺﾞｼｯｸM-PRO" w:hint="eastAsia"/>
          <w:sz w:val="24"/>
          <w:szCs w:val="24"/>
        </w:rPr>
        <w:t>認知症関連機関に</w:t>
      </w:r>
      <w:r w:rsidR="003F22D4" w:rsidRPr="00530DFC">
        <w:rPr>
          <w:rFonts w:ascii="HG丸ｺﾞｼｯｸM-PRO" w:eastAsia="HG丸ｺﾞｼｯｸM-PRO" w:hint="eastAsia"/>
          <w:sz w:val="24"/>
          <w:szCs w:val="24"/>
        </w:rPr>
        <w:t>私の診療情報を</w:t>
      </w:r>
      <w:r w:rsidRPr="00530DFC">
        <w:rPr>
          <w:rFonts w:ascii="HG丸ｺﾞｼｯｸM-PRO" w:eastAsia="HG丸ｺﾞｼｯｸM-PRO" w:hint="eastAsia"/>
          <w:sz w:val="24"/>
          <w:szCs w:val="24"/>
        </w:rPr>
        <w:t>提供するこ</w:t>
      </w:r>
      <w:r w:rsidR="003F22D4" w:rsidRPr="00530DFC">
        <w:rPr>
          <w:rFonts w:ascii="HG丸ｺﾞｼｯｸM-PRO" w:eastAsia="HG丸ｺﾞｼｯｸM-PRO" w:hint="eastAsia"/>
          <w:sz w:val="24"/>
          <w:szCs w:val="24"/>
        </w:rPr>
        <w:t>と</w:t>
      </w:r>
      <w:r w:rsidRPr="00530DFC">
        <w:rPr>
          <w:rFonts w:ascii="HG丸ｺﾞｼｯｸM-PRO" w:eastAsia="HG丸ｺﾞｼｯｸM-PRO" w:hint="eastAsia"/>
          <w:sz w:val="24"/>
          <w:szCs w:val="24"/>
        </w:rPr>
        <w:t>に</w:t>
      </w:r>
      <w:r w:rsidR="003F22D4" w:rsidRPr="00530DFC">
        <w:rPr>
          <w:rFonts w:ascii="HG丸ｺﾞｼｯｸM-PRO" w:eastAsia="HG丸ｺﾞｼｯｸM-PRO" w:hint="eastAsia"/>
          <w:sz w:val="24"/>
          <w:szCs w:val="24"/>
        </w:rPr>
        <w:t>同意します。</w:t>
      </w:r>
    </w:p>
    <w:p w:rsidR="005E71D6" w:rsidRPr="00EC024D" w:rsidRDefault="005E71D6" w:rsidP="00456DE0">
      <w:pPr>
        <w:ind w:rightChars="123" w:right="258"/>
        <w:jc w:val="left"/>
        <w:rPr>
          <w:rFonts w:asciiTheme="minorEastAsia" w:hAnsiTheme="minorEastAsia"/>
          <w:sz w:val="24"/>
          <w:szCs w:val="24"/>
          <w:u w:val="single"/>
        </w:rPr>
      </w:pPr>
    </w:p>
    <w:p w:rsidR="00AF5194" w:rsidRPr="00267011" w:rsidRDefault="003F22D4" w:rsidP="00297E37">
      <w:pPr>
        <w:ind w:leftChars="134" w:left="281" w:rightChars="123" w:right="258"/>
        <w:rPr>
          <w:rFonts w:ascii="HG丸ｺﾞｼｯｸM-PRO" w:eastAsia="HG丸ｺﾞｼｯｸM-PRO" w:hAnsiTheme="minorEastAsia"/>
          <w:sz w:val="24"/>
          <w:szCs w:val="24"/>
          <w:u w:val="single"/>
        </w:rPr>
      </w:pPr>
      <w:r w:rsidRPr="00267011">
        <w:rPr>
          <w:rFonts w:ascii="HG丸ｺﾞｼｯｸM-PRO" w:eastAsia="HG丸ｺﾞｼｯｸM-PRO" w:hAnsiTheme="minorEastAsia" w:hint="eastAsia"/>
          <w:sz w:val="24"/>
          <w:szCs w:val="24"/>
          <w:u w:val="single"/>
        </w:rPr>
        <w:t>患者氏名：</w:t>
      </w:r>
      <w:r w:rsidR="00AF5194" w:rsidRPr="00267011">
        <w:rPr>
          <w:rFonts w:ascii="HG丸ｺﾞｼｯｸM-PRO" w:eastAsia="HG丸ｺﾞｼｯｸM-PRO" w:hAnsiTheme="minorEastAsia" w:hint="eastAsia"/>
          <w:sz w:val="24"/>
          <w:szCs w:val="24"/>
          <w:u w:val="single"/>
        </w:rPr>
        <w:t xml:space="preserve">　　　　</w:t>
      </w:r>
      <w:r w:rsidR="00530DFC"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 xml:space="preserve">　　</w:t>
      </w:r>
      <w:r w:rsidR="00530DFC"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 xml:space="preserve">　　</w:t>
      </w:r>
      <w:r w:rsidR="005E71D6"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 xml:space="preserve">　</w:t>
      </w:r>
      <w:r w:rsidR="005E71D6"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rPr>
        <w:t xml:space="preserve">　</w:t>
      </w:r>
      <w:r w:rsidR="005E71D6" w:rsidRPr="00267011">
        <w:rPr>
          <w:rFonts w:ascii="HG丸ｺﾞｼｯｸM-PRO" w:eastAsia="HG丸ｺﾞｼｯｸM-PRO" w:hAnsiTheme="minorEastAsia" w:hint="eastAsia"/>
          <w:sz w:val="24"/>
          <w:szCs w:val="24"/>
        </w:rPr>
        <w:t xml:space="preserve">　　</w:t>
      </w:r>
      <w:r w:rsidR="00AF5194" w:rsidRPr="00267011">
        <w:rPr>
          <w:rFonts w:ascii="HG丸ｺﾞｼｯｸM-PRO" w:eastAsia="HG丸ｺﾞｼｯｸM-PRO" w:hAnsiTheme="minorEastAsia" w:hint="eastAsia"/>
          <w:sz w:val="24"/>
          <w:szCs w:val="24"/>
          <w:u w:val="single"/>
        </w:rPr>
        <w:t>平成</w:t>
      </w:r>
      <w:r w:rsidR="00BC31EC">
        <w:rPr>
          <w:rFonts w:ascii="HG丸ｺﾞｼｯｸM-PRO" w:eastAsia="HG丸ｺﾞｼｯｸM-PRO" w:hAnsiTheme="minorEastAsia" w:hint="eastAsia"/>
          <w:sz w:val="24"/>
          <w:szCs w:val="24"/>
          <w:u w:val="single"/>
        </w:rPr>
        <w:t xml:space="preserve">　　　</w:t>
      </w:r>
      <w:r w:rsid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年</w:t>
      </w:r>
      <w:r w:rsidR="00267011">
        <w:rPr>
          <w:rFonts w:ascii="HG丸ｺﾞｼｯｸM-PRO" w:eastAsia="HG丸ｺﾞｼｯｸM-PRO" w:hAnsiTheme="minorEastAsia" w:hint="eastAsia"/>
          <w:sz w:val="24"/>
          <w:szCs w:val="24"/>
          <w:u w:val="single"/>
        </w:rPr>
        <w:t xml:space="preserve">　　　　月　　　　</w:t>
      </w:r>
      <w:r w:rsidR="00AF5194" w:rsidRPr="00267011">
        <w:rPr>
          <w:rFonts w:ascii="HG丸ｺﾞｼｯｸM-PRO" w:eastAsia="HG丸ｺﾞｼｯｸM-PRO" w:hAnsiTheme="minorEastAsia" w:hint="eastAsia"/>
          <w:sz w:val="24"/>
          <w:szCs w:val="24"/>
          <w:u w:val="single"/>
        </w:rPr>
        <w:t>日</w:t>
      </w:r>
      <w:r w:rsidR="00BC31EC">
        <w:rPr>
          <w:rFonts w:ascii="HG丸ｺﾞｼｯｸM-PRO" w:eastAsia="HG丸ｺﾞｼｯｸM-PRO" w:hAnsiTheme="minorEastAsia" w:hint="eastAsia"/>
          <w:sz w:val="24"/>
          <w:szCs w:val="24"/>
          <w:u w:val="single"/>
        </w:rPr>
        <w:t xml:space="preserve">　</w:t>
      </w:r>
    </w:p>
    <w:p w:rsidR="00F1681C" w:rsidRDefault="00F1681C" w:rsidP="00BC31EC">
      <w:pPr>
        <w:ind w:rightChars="56" w:right="118" w:firstLineChars="50" w:firstLine="120"/>
        <w:jc w:val="left"/>
        <w:rPr>
          <w:rFonts w:ascii="HG丸ｺﾞｼｯｸM-PRO" w:eastAsia="HG丸ｺﾞｼｯｸM-PRO" w:hAnsiTheme="minorEastAsia"/>
          <w:sz w:val="24"/>
          <w:szCs w:val="24"/>
        </w:rPr>
      </w:pPr>
    </w:p>
    <w:p w:rsidR="00AB3AC9" w:rsidRPr="00AB3AC9" w:rsidRDefault="00530DFC" w:rsidP="00BC31EC">
      <w:pPr>
        <w:ind w:rightChars="56" w:right="118" w:firstLineChars="50" w:firstLine="120"/>
        <w:jc w:val="left"/>
        <w:rPr>
          <w:rFonts w:ascii="HG丸ｺﾞｼｯｸM-PRO" w:eastAsia="HG丸ｺﾞｼｯｸM-PRO" w:hAnsiTheme="minorEastAsia"/>
          <w:sz w:val="24"/>
          <w:szCs w:val="24"/>
          <w:u w:val="single"/>
        </w:rPr>
      </w:pPr>
      <w:r w:rsidRPr="00267011">
        <w:rPr>
          <w:rFonts w:ascii="HG丸ｺﾞｼｯｸM-PRO" w:eastAsia="HG丸ｺﾞｼｯｸM-PRO" w:hAnsiTheme="minorEastAsia" w:hint="eastAsia"/>
          <w:sz w:val="24"/>
          <w:szCs w:val="24"/>
        </w:rPr>
        <w:t>（</w:t>
      </w:r>
      <w:r w:rsidRPr="00AB3AC9">
        <w:rPr>
          <w:rFonts w:ascii="HG丸ｺﾞｼｯｸM-PRO" w:eastAsia="HG丸ｺﾞｼｯｸM-PRO" w:hAnsiTheme="minorEastAsia" w:hint="eastAsia"/>
          <w:sz w:val="24"/>
          <w:szCs w:val="24"/>
          <w:u w:val="single"/>
        </w:rPr>
        <w:t>代筆者</w:t>
      </w:r>
      <w:r w:rsidR="003F22D4" w:rsidRPr="00AB3AC9">
        <w:rPr>
          <w:rFonts w:ascii="HG丸ｺﾞｼｯｸM-PRO" w:eastAsia="HG丸ｺﾞｼｯｸM-PRO" w:hAnsiTheme="minorEastAsia" w:hint="eastAsia"/>
          <w:sz w:val="24"/>
          <w:szCs w:val="24"/>
          <w:u w:val="single"/>
        </w:rPr>
        <w:t>名</w:t>
      </w:r>
      <w:r w:rsidR="008E32F5" w:rsidRPr="00AB3AC9">
        <w:rPr>
          <w:rFonts w:ascii="HG丸ｺﾞｼｯｸM-PRO" w:eastAsia="HG丸ｺﾞｼｯｸM-PRO" w:hAnsiTheme="minorEastAsia" w:hint="eastAsia"/>
          <w:sz w:val="24"/>
          <w:szCs w:val="24"/>
          <w:u w:val="single"/>
        </w:rPr>
        <w:t>：</w:t>
      </w:r>
      <w:r w:rsidR="008E32F5" w:rsidRPr="00267011">
        <w:rPr>
          <w:rFonts w:ascii="HG丸ｺﾞｼｯｸM-PRO" w:eastAsia="HG丸ｺﾞｼｯｸM-PRO" w:hAnsiTheme="minorEastAsia" w:hint="eastAsia"/>
          <w:sz w:val="24"/>
          <w:szCs w:val="24"/>
          <w:u w:val="single"/>
        </w:rPr>
        <w:t xml:space="preserve">　</w:t>
      </w:r>
      <w:r w:rsidRPr="00267011">
        <w:rPr>
          <w:rFonts w:ascii="HG丸ｺﾞｼｯｸM-PRO" w:eastAsia="HG丸ｺﾞｼｯｸM-PRO" w:hAnsiTheme="minorEastAsia" w:hint="eastAsia"/>
          <w:sz w:val="24"/>
          <w:szCs w:val="24"/>
          <w:u w:val="single"/>
        </w:rPr>
        <w:t xml:space="preserve">　　</w:t>
      </w:r>
      <w:r w:rsidR="007640EB" w:rsidRPr="00267011">
        <w:rPr>
          <w:rFonts w:ascii="HG丸ｺﾞｼｯｸM-PRO" w:eastAsia="HG丸ｺﾞｼｯｸM-PRO" w:hAnsiTheme="minorEastAsia" w:hint="eastAsia"/>
          <w:sz w:val="24"/>
          <w:szCs w:val="24"/>
          <w:u w:val="single"/>
        </w:rPr>
        <w:t xml:space="preserve">　　　　　　　</w:t>
      </w:r>
      <w:r w:rsidR="005E71D6" w:rsidRPr="00267011">
        <w:rPr>
          <w:rFonts w:ascii="HG丸ｺﾞｼｯｸM-PRO" w:eastAsia="HG丸ｺﾞｼｯｸM-PRO" w:hAnsiTheme="minorEastAsia" w:hint="eastAsia"/>
          <w:sz w:val="24"/>
          <w:szCs w:val="24"/>
          <w:u w:val="single"/>
        </w:rPr>
        <w:t xml:space="preserve">　　</w:t>
      </w:r>
      <w:r w:rsidR="007640EB" w:rsidRPr="00267011">
        <w:rPr>
          <w:rFonts w:ascii="HG丸ｺﾞｼｯｸM-PRO" w:eastAsia="HG丸ｺﾞｼｯｸM-PRO" w:hAnsiTheme="minorEastAsia" w:hint="eastAsia"/>
          <w:sz w:val="24"/>
          <w:szCs w:val="24"/>
          <w:u w:val="single"/>
        </w:rPr>
        <w:t xml:space="preserve">　</w:t>
      </w:r>
      <w:r w:rsidR="00EB3421" w:rsidRPr="00267011">
        <w:rPr>
          <w:rFonts w:ascii="HG丸ｺﾞｼｯｸM-PRO" w:eastAsia="HG丸ｺﾞｼｯｸM-PRO" w:hAnsiTheme="minorEastAsia" w:hint="eastAsia"/>
          <w:sz w:val="24"/>
          <w:szCs w:val="24"/>
          <w:u w:val="single"/>
        </w:rPr>
        <w:t xml:space="preserve">　</w:t>
      </w:r>
      <w:r w:rsidR="008E32F5" w:rsidRPr="00AB3AC9">
        <w:rPr>
          <w:rFonts w:ascii="HG丸ｺﾞｼｯｸM-PRO" w:eastAsia="HG丸ｺﾞｼｯｸM-PRO" w:hAnsiTheme="minorEastAsia" w:hint="eastAsia"/>
          <w:sz w:val="24"/>
          <w:szCs w:val="24"/>
          <w:u w:val="single"/>
        </w:rPr>
        <w:t xml:space="preserve">　</w:t>
      </w:r>
      <w:r w:rsidR="00EB3421" w:rsidRPr="00AB3AC9">
        <w:rPr>
          <w:rFonts w:ascii="HG丸ｺﾞｼｯｸM-PRO" w:eastAsia="HG丸ｺﾞｼｯｸM-PRO" w:hAnsiTheme="minorEastAsia" w:hint="eastAsia"/>
          <w:sz w:val="24"/>
          <w:szCs w:val="24"/>
          <w:u w:val="single"/>
        </w:rPr>
        <w:t xml:space="preserve">　　</w:t>
      </w:r>
      <w:r w:rsidR="009D24C8">
        <w:rPr>
          <w:rFonts w:ascii="HG丸ｺﾞｼｯｸM-PRO" w:eastAsia="HG丸ｺﾞｼｯｸM-PRO" w:hAnsiTheme="minorEastAsia" w:hint="eastAsia"/>
          <w:sz w:val="24"/>
          <w:szCs w:val="24"/>
          <w:u w:val="single"/>
        </w:rPr>
        <w:t xml:space="preserve"> </w:t>
      </w:r>
      <w:r w:rsidR="003F22D4" w:rsidRPr="00AB3AC9">
        <w:rPr>
          <w:rFonts w:ascii="HG丸ｺﾞｼｯｸM-PRO" w:eastAsia="HG丸ｺﾞｼｯｸM-PRO" w:hAnsiTheme="minorEastAsia" w:hint="eastAsia"/>
          <w:sz w:val="24"/>
          <w:szCs w:val="24"/>
          <w:u w:val="single"/>
        </w:rPr>
        <w:t>患者</w:t>
      </w:r>
      <w:r w:rsidR="003F22D4" w:rsidRPr="00267011">
        <w:rPr>
          <w:rFonts w:ascii="HG丸ｺﾞｼｯｸM-PRO" w:eastAsia="HG丸ｺﾞｼｯｸM-PRO" w:hAnsiTheme="minorEastAsia" w:hint="eastAsia"/>
          <w:sz w:val="24"/>
          <w:szCs w:val="24"/>
          <w:u w:val="single"/>
        </w:rPr>
        <w:t>様との続柄</w:t>
      </w:r>
      <w:r w:rsidR="00AF5194" w:rsidRPr="00267011">
        <w:rPr>
          <w:rFonts w:ascii="HG丸ｺﾞｼｯｸM-PRO" w:eastAsia="HG丸ｺﾞｼｯｸM-PRO" w:hAnsiTheme="minorEastAsia" w:hint="eastAsia"/>
          <w:sz w:val="24"/>
          <w:szCs w:val="24"/>
          <w:u w:val="single"/>
        </w:rPr>
        <w:t>・関係</w:t>
      </w:r>
      <w:r w:rsidR="003F22D4"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 xml:space="preserve">　　</w:t>
      </w:r>
      <w:r w:rsidR="003F22D4" w:rsidRPr="00267011">
        <w:rPr>
          <w:rFonts w:ascii="HG丸ｺﾞｼｯｸM-PRO" w:eastAsia="HG丸ｺﾞｼｯｸM-PRO" w:hAnsiTheme="minorEastAsia" w:hint="eastAsia"/>
          <w:sz w:val="24"/>
          <w:szCs w:val="24"/>
          <w:u w:val="single"/>
        </w:rPr>
        <w:t xml:space="preserve">　</w:t>
      </w:r>
      <w:r w:rsidR="00AF5194" w:rsidRPr="00267011">
        <w:rPr>
          <w:rFonts w:ascii="HG丸ｺﾞｼｯｸM-PRO" w:eastAsia="HG丸ｺﾞｼｯｸM-PRO" w:hAnsiTheme="minorEastAsia" w:hint="eastAsia"/>
          <w:sz w:val="24"/>
          <w:szCs w:val="24"/>
          <w:u w:val="single"/>
        </w:rPr>
        <w:t xml:space="preserve">　</w:t>
      </w:r>
      <w:r w:rsidR="009D24C8">
        <w:rPr>
          <w:rFonts w:ascii="HG丸ｺﾞｼｯｸM-PRO" w:eastAsia="HG丸ｺﾞｼｯｸM-PRO" w:hAnsiTheme="minorEastAsia" w:hint="eastAsia"/>
          <w:sz w:val="24"/>
          <w:szCs w:val="24"/>
          <w:u w:val="single"/>
        </w:rPr>
        <w:t xml:space="preserve">  </w:t>
      </w:r>
      <w:r w:rsidR="00BC31EC">
        <w:rPr>
          <w:rFonts w:ascii="HG丸ｺﾞｼｯｸM-PRO" w:eastAsia="HG丸ｺﾞｼｯｸM-PRO" w:hAnsiTheme="minorEastAsia" w:hint="eastAsia"/>
          <w:sz w:val="24"/>
          <w:szCs w:val="24"/>
          <w:u w:val="single"/>
        </w:rPr>
        <w:t>）</w:t>
      </w:r>
    </w:p>
    <w:p w:rsidR="00F1681C" w:rsidRDefault="00F1681C" w:rsidP="00297E37">
      <w:pPr>
        <w:ind w:leftChars="134" w:left="281" w:rightChars="123" w:right="258"/>
        <w:jc w:val="left"/>
        <w:rPr>
          <w:rFonts w:ascii="HG丸ｺﾞｼｯｸM-PRO" w:eastAsia="HG丸ｺﾞｼｯｸM-PRO" w:hAnsiTheme="minorEastAsia"/>
          <w:sz w:val="24"/>
          <w:szCs w:val="24"/>
          <w:u w:val="single"/>
        </w:rPr>
      </w:pPr>
    </w:p>
    <w:p w:rsidR="007640EB" w:rsidRPr="00267011" w:rsidRDefault="008E32F5" w:rsidP="00297E37">
      <w:pPr>
        <w:ind w:leftChars="134" w:left="281" w:rightChars="123" w:right="258"/>
        <w:jc w:val="left"/>
        <w:rPr>
          <w:rFonts w:ascii="HG丸ｺﾞｼｯｸM-PRO" w:eastAsia="HG丸ｺﾞｼｯｸM-PRO" w:hAnsiTheme="minorEastAsia"/>
          <w:sz w:val="24"/>
          <w:szCs w:val="24"/>
          <w:u w:val="single"/>
        </w:rPr>
      </w:pPr>
      <w:r w:rsidRPr="00267011">
        <w:rPr>
          <w:rFonts w:ascii="HG丸ｺﾞｼｯｸM-PRO" w:eastAsia="HG丸ｺﾞｼｯｸM-PRO" w:hAnsiTheme="minorEastAsia" w:hint="eastAsia"/>
          <w:sz w:val="24"/>
          <w:szCs w:val="24"/>
          <w:u w:val="single"/>
        </w:rPr>
        <w:t>住所：</w:t>
      </w:r>
      <w:r w:rsidR="007640EB" w:rsidRPr="00267011">
        <w:rPr>
          <w:rFonts w:ascii="HG丸ｺﾞｼｯｸM-PRO" w:eastAsia="HG丸ｺﾞｼｯｸM-PRO" w:hAnsiTheme="minorEastAsia" w:hint="eastAsia"/>
          <w:sz w:val="24"/>
          <w:szCs w:val="24"/>
          <w:u w:val="single"/>
        </w:rPr>
        <w:t xml:space="preserve">　</w:t>
      </w:r>
      <w:r w:rsidR="003F22D4" w:rsidRPr="00267011">
        <w:rPr>
          <w:rFonts w:ascii="HG丸ｺﾞｼｯｸM-PRO" w:eastAsia="HG丸ｺﾞｼｯｸM-PRO" w:hAnsiTheme="minorEastAsia" w:hint="eastAsia"/>
          <w:sz w:val="24"/>
          <w:szCs w:val="24"/>
          <w:u w:val="single"/>
        </w:rPr>
        <w:t xml:space="preserve">                　　　　　</w:t>
      </w:r>
      <w:r w:rsidR="00D0379C" w:rsidRPr="00267011">
        <w:rPr>
          <w:rFonts w:ascii="HG丸ｺﾞｼｯｸM-PRO" w:eastAsia="HG丸ｺﾞｼｯｸM-PRO" w:hAnsiTheme="minorEastAsia" w:hint="eastAsia"/>
          <w:sz w:val="24"/>
          <w:szCs w:val="24"/>
          <w:u w:val="single"/>
        </w:rPr>
        <w:t xml:space="preserve">　　　　　　</w:t>
      </w:r>
      <w:r w:rsidR="00F1681C">
        <w:rPr>
          <w:rFonts w:ascii="HG丸ｺﾞｼｯｸM-PRO" w:eastAsia="HG丸ｺﾞｼｯｸM-PRO" w:hAnsiTheme="minorEastAsia" w:hint="eastAsia"/>
          <w:sz w:val="24"/>
          <w:szCs w:val="24"/>
          <w:u w:val="single"/>
        </w:rPr>
        <w:t xml:space="preserve">　</w:t>
      </w:r>
    </w:p>
    <w:p w:rsidR="00F1681C" w:rsidRDefault="00F1681C" w:rsidP="00297E37">
      <w:pPr>
        <w:ind w:leftChars="134" w:left="281" w:rightChars="123" w:right="258"/>
        <w:jc w:val="left"/>
        <w:rPr>
          <w:rFonts w:ascii="HG丸ｺﾞｼｯｸM-PRO" w:eastAsia="HG丸ｺﾞｼｯｸM-PRO" w:hAnsiTheme="minorEastAsia"/>
          <w:sz w:val="24"/>
          <w:szCs w:val="24"/>
          <w:u w:val="single"/>
        </w:rPr>
      </w:pPr>
    </w:p>
    <w:p w:rsidR="008E32F5" w:rsidRPr="00267011" w:rsidRDefault="007640EB" w:rsidP="00297E37">
      <w:pPr>
        <w:ind w:leftChars="134" w:left="281" w:rightChars="123" w:right="258"/>
        <w:jc w:val="left"/>
        <w:rPr>
          <w:rFonts w:ascii="HG丸ｺﾞｼｯｸM-PRO" w:eastAsia="HG丸ｺﾞｼｯｸM-PRO" w:hAnsiTheme="minorEastAsia"/>
          <w:sz w:val="24"/>
          <w:szCs w:val="24"/>
        </w:rPr>
      </w:pPr>
      <w:r w:rsidRPr="00267011">
        <w:rPr>
          <w:rFonts w:ascii="HG丸ｺﾞｼｯｸM-PRO" w:eastAsia="HG丸ｺﾞｼｯｸM-PRO" w:hAnsiTheme="minorEastAsia" w:hint="eastAsia"/>
          <w:sz w:val="24"/>
          <w:szCs w:val="24"/>
          <w:u w:val="single"/>
        </w:rPr>
        <w:t xml:space="preserve">電話：           </w:t>
      </w:r>
      <w:r w:rsidR="00D0379C" w:rsidRPr="00267011">
        <w:rPr>
          <w:rFonts w:ascii="HG丸ｺﾞｼｯｸM-PRO" w:eastAsia="HG丸ｺﾞｼｯｸM-PRO" w:hAnsiTheme="minorEastAsia" w:hint="eastAsia"/>
          <w:sz w:val="24"/>
          <w:szCs w:val="24"/>
          <w:u w:val="single"/>
        </w:rPr>
        <w:t xml:space="preserve">　</w:t>
      </w:r>
      <w:r w:rsidRPr="00267011">
        <w:rPr>
          <w:rFonts w:ascii="HG丸ｺﾞｼｯｸM-PRO" w:eastAsia="HG丸ｺﾞｼｯｸM-PRO" w:hAnsiTheme="minorEastAsia" w:hint="eastAsia"/>
          <w:sz w:val="24"/>
          <w:szCs w:val="24"/>
          <w:u w:val="single"/>
        </w:rPr>
        <w:t xml:space="preserve">      </w:t>
      </w:r>
      <w:r w:rsidR="00D0379C" w:rsidRPr="00267011">
        <w:rPr>
          <w:rFonts w:ascii="HG丸ｺﾞｼｯｸM-PRO" w:eastAsia="HG丸ｺﾞｼｯｸM-PRO" w:hAnsiTheme="minorEastAsia" w:hint="eastAsia"/>
          <w:sz w:val="24"/>
          <w:szCs w:val="24"/>
          <w:u w:val="single"/>
        </w:rPr>
        <w:t xml:space="preserve">　</w:t>
      </w:r>
      <w:r w:rsidRPr="00267011">
        <w:rPr>
          <w:rFonts w:ascii="HG丸ｺﾞｼｯｸM-PRO" w:eastAsia="HG丸ｺﾞｼｯｸM-PRO" w:hAnsiTheme="minorEastAsia" w:hint="eastAsia"/>
          <w:sz w:val="24"/>
          <w:szCs w:val="24"/>
          <w:u w:val="single"/>
        </w:rPr>
        <w:t xml:space="preserve"> </w:t>
      </w:r>
      <w:r w:rsidR="00D0379C" w:rsidRPr="00267011">
        <w:rPr>
          <w:rFonts w:ascii="HG丸ｺﾞｼｯｸM-PRO" w:eastAsia="HG丸ｺﾞｼｯｸM-PRO" w:hAnsiTheme="minorEastAsia" w:hint="eastAsia"/>
          <w:sz w:val="24"/>
          <w:szCs w:val="24"/>
          <w:u w:val="single"/>
        </w:rPr>
        <w:t xml:space="preserve">　　　　　　　　</w:t>
      </w:r>
      <w:r w:rsidRPr="00267011">
        <w:rPr>
          <w:rFonts w:ascii="HG丸ｺﾞｼｯｸM-PRO" w:eastAsia="HG丸ｺﾞｼｯｸM-PRO" w:hAnsiTheme="minorEastAsia" w:hint="eastAsia"/>
          <w:sz w:val="24"/>
          <w:szCs w:val="24"/>
          <w:u w:val="single"/>
        </w:rPr>
        <w:t xml:space="preserve"> </w:t>
      </w:r>
      <w:r w:rsidR="00F1681C">
        <w:rPr>
          <w:rFonts w:ascii="HG丸ｺﾞｼｯｸM-PRO" w:eastAsia="HG丸ｺﾞｼｯｸM-PRO" w:hAnsiTheme="minorEastAsia" w:hint="eastAsia"/>
          <w:sz w:val="24"/>
          <w:szCs w:val="24"/>
          <w:u w:val="single"/>
        </w:rPr>
        <w:t xml:space="preserve">　</w:t>
      </w:r>
      <w:r w:rsidRPr="00267011">
        <w:rPr>
          <w:rFonts w:ascii="HG丸ｺﾞｼｯｸM-PRO" w:eastAsia="HG丸ｺﾞｼｯｸM-PRO" w:hAnsiTheme="minorEastAsia" w:hint="eastAsia"/>
          <w:sz w:val="24"/>
          <w:szCs w:val="24"/>
          <w:u w:val="single"/>
        </w:rPr>
        <w:t xml:space="preserve"> </w:t>
      </w:r>
    </w:p>
    <w:sectPr w:rsidR="008E32F5" w:rsidRPr="00267011" w:rsidSect="001C5E7A">
      <w:pgSz w:w="11906" w:h="16838"/>
      <w:pgMar w:top="720" w:right="720" w:bottom="720" w:left="720" w:header="851" w:footer="992" w:gutter="0"/>
      <w:pgBorders w:offsetFrom="page">
        <w:top w:val="twistedLines2" w:sz="15" w:space="24" w:color="C2D69B" w:themeColor="accent3" w:themeTint="99"/>
        <w:left w:val="twistedLines2" w:sz="15" w:space="24" w:color="C2D69B" w:themeColor="accent3" w:themeTint="99"/>
        <w:bottom w:val="twistedLines2" w:sz="15" w:space="24" w:color="C2D69B" w:themeColor="accent3" w:themeTint="99"/>
        <w:right w:val="twistedLines2" w:sz="15" w:space="24" w:color="C2D69B" w:themeColor="accent3" w:themeTint="99"/>
      </w:pgBorders>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7D" w:rsidRDefault="006D027D" w:rsidP="00467CE4">
      <w:r>
        <w:separator/>
      </w:r>
    </w:p>
  </w:endnote>
  <w:endnote w:type="continuationSeparator" w:id="0">
    <w:p w:rsidR="006D027D" w:rsidRDefault="006D027D" w:rsidP="004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7D" w:rsidRDefault="006D027D" w:rsidP="00467CE4">
      <w:r>
        <w:separator/>
      </w:r>
    </w:p>
  </w:footnote>
  <w:footnote w:type="continuationSeparator" w:id="0">
    <w:p w:rsidR="006D027D" w:rsidRDefault="006D027D" w:rsidP="0046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F1" w:rsidRPr="005E3C05" w:rsidRDefault="00403FF1" w:rsidP="00174E5A">
    <w:pPr>
      <w:pStyle w:val="a3"/>
      <w:tabs>
        <w:tab w:val="center" w:pos="5233"/>
        <w:tab w:val="right" w:pos="10466"/>
      </w:tabs>
      <w:jc w:val="left"/>
      <w:rPr>
        <w:rFonts w:ascii="HG丸ｺﾞｼｯｸM-PRO" w:eastAsia="HG丸ｺﾞｼｯｸM-PRO"/>
        <w:sz w:val="24"/>
        <w:szCs w:val="24"/>
      </w:rPr>
    </w:pPr>
    <w:r>
      <w:rPr>
        <w:rFonts w:ascii="HG丸ｺﾞｼｯｸM-PRO" w:eastAsia="HG丸ｺﾞｼｯｸM-PRO"/>
        <w:sz w:val="24"/>
        <w:szCs w:val="24"/>
      </w:rPr>
      <w:tab/>
    </w:r>
    <w:r>
      <w:rPr>
        <w:rFonts w:ascii="HG丸ｺﾞｼｯｸM-PRO" w:eastAsia="HG丸ｺﾞｼｯｸM-PRO"/>
        <w:sz w:val="24"/>
        <w:szCs w:val="24"/>
      </w:rPr>
      <w:tab/>
    </w:r>
    <w:r>
      <w:rPr>
        <w:rFonts w:ascii="HG丸ｺﾞｼｯｸM-PRO" w:eastAsia="HG丸ｺﾞｼｯｸM-PRO" w:hint="eastAsia"/>
        <w:sz w:val="24"/>
        <w:szCs w:val="24"/>
      </w:rPr>
      <w:t xml:space="preserve">　　　　　　</w:t>
    </w:r>
    <w:r>
      <w:rPr>
        <w:rFonts w:ascii="HG丸ｺﾞｼｯｸM-PRO" w:eastAsia="HG丸ｺﾞｼｯｸM-PRO"/>
        <w:sz w:val="24"/>
        <w:szCs w:val="24"/>
      </w:rPr>
      <w:tab/>
    </w:r>
    <w:r>
      <w:rPr>
        <w:rFonts w:ascii="HG丸ｺﾞｼｯｸM-PRO" w:eastAsia="HG丸ｺﾞｼｯｸM-PRO"/>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4C2"/>
    <w:multiLevelType w:val="hybridMultilevel"/>
    <w:tmpl w:val="C408DA02"/>
    <w:lvl w:ilvl="0" w:tplc="FD7877F0">
      <w:start w:val="3"/>
      <w:numFmt w:val="bullet"/>
      <w:lvlText w:val="・"/>
      <w:lvlJc w:val="left"/>
      <w:pPr>
        <w:ind w:left="690" w:hanging="360"/>
      </w:pPr>
      <w:rPr>
        <w:rFonts w:ascii="HG丸ｺﾞｼｯｸM-PRO" w:eastAsia="HG丸ｺﾞｼｯｸM-PRO" w:hAnsiTheme="minorHAnsi"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E4"/>
    <w:rsid w:val="00000673"/>
    <w:rsid w:val="000064A4"/>
    <w:rsid w:val="00007E17"/>
    <w:rsid w:val="000123DB"/>
    <w:rsid w:val="00022498"/>
    <w:rsid w:val="000226BB"/>
    <w:rsid w:val="00023B4F"/>
    <w:rsid w:val="00024663"/>
    <w:rsid w:val="0003276C"/>
    <w:rsid w:val="00036471"/>
    <w:rsid w:val="00036918"/>
    <w:rsid w:val="00044EB8"/>
    <w:rsid w:val="00046BC0"/>
    <w:rsid w:val="000474EE"/>
    <w:rsid w:val="000551B6"/>
    <w:rsid w:val="000562DB"/>
    <w:rsid w:val="0005697A"/>
    <w:rsid w:val="00061615"/>
    <w:rsid w:val="00062F53"/>
    <w:rsid w:val="00066EA5"/>
    <w:rsid w:val="00071D2F"/>
    <w:rsid w:val="00076232"/>
    <w:rsid w:val="00076854"/>
    <w:rsid w:val="000821ED"/>
    <w:rsid w:val="00083301"/>
    <w:rsid w:val="00087220"/>
    <w:rsid w:val="00094040"/>
    <w:rsid w:val="00094DC7"/>
    <w:rsid w:val="00095C5B"/>
    <w:rsid w:val="000966EE"/>
    <w:rsid w:val="000A2774"/>
    <w:rsid w:val="000A4193"/>
    <w:rsid w:val="000A42E5"/>
    <w:rsid w:val="000A4C84"/>
    <w:rsid w:val="000B7C5D"/>
    <w:rsid w:val="000D39D6"/>
    <w:rsid w:val="000D4532"/>
    <w:rsid w:val="000D739E"/>
    <w:rsid w:val="000E5625"/>
    <w:rsid w:val="000F2B2C"/>
    <w:rsid w:val="000F33BF"/>
    <w:rsid w:val="001060FA"/>
    <w:rsid w:val="00110A3C"/>
    <w:rsid w:val="001112F5"/>
    <w:rsid w:val="00111701"/>
    <w:rsid w:val="0011430E"/>
    <w:rsid w:val="00115594"/>
    <w:rsid w:val="0011678C"/>
    <w:rsid w:val="0012175F"/>
    <w:rsid w:val="00127A44"/>
    <w:rsid w:val="001312E3"/>
    <w:rsid w:val="00141BD6"/>
    <w:rsid w:val="00146B85"/>
    <w:rsid w:val="0015195A"/>
    <w:rsid w:val="00151D72"/>
    <w:rsid w:val="00153500"/>
    <w:rsid w:val="00156E0B"/>
    <w:rsid w:val="00160E9A"/>
    <w:rsid w:val="00161603"/>
    <w:rsid w:val="00164189"/>
    <w:rsid w:val="00167846"/>
    <w:rsid w:val="00167AB9"/>
    <w:rsid w:val="001704D4"/>
    <w:rsid w:val="0017106D"/>
    <w:rsid w:val="00173837"/>
    <w:rsid w:val="00174E5A"/>
    <w:rsid w:val="00175A54"/>
    <w:rsid w:val="001801A6"/>
    <w:rsid w:val="00180C35"/>
    <w:rsid w:val="001A710B"/>
    <w:rsid w:val="001A718F"/>
    <w:rsid w:val="001B0D11"/>
    <w:rsid w:val="001B1FC2"/>
    <w:rsid w:val="001B7D47"/>
    <w:rsid w:val="001C180C"/>
    <w:rsid w:val="001C4242"/>
    <w:rsid w:val="001C5E7A"/>
    <w:rsid w:val="001C6F95"/>
    <w:rsid w:val="001D0381"/>
    <w:rsid w:val="001D16AC"/>
    <w:rsid w:val="001D657A"/>
    <w:rsid w:val="001D6B69"/>
    <w:rsid w:val="001E0C2F"/>
    <w:rsid w:val="001E7425"/>
    <w:rsid w:val="001F12E0"/>
    <w:rsid w:val="001F1BC4"/>
    <w:rsid w:val="00201486"/>
    <w:rsid w:val="00206AA4"/>
    <w:rsid w:val="002142A5"/>
    <w:rsid w:val="00214C09"/>
    <w:rsid w:val="00216720"/>
    <w:rsid w:val="002345E8"/>
    <w:rsid w:val="0024370D"/>
    <w:rsid w:val="002469F6"/>
    <w:rsid w:val="00266B35"/>
    <w:rsid w:val="00267011"/>
    <w:rsid w:val="00267F7C"/>
    <w:rsid w:val="002752FA"/>
    <w:rsid w:val="002768D6"/>
    <w:rsid w:val="00277C54"/>
    <w:rsid w:val="00277E0D"/>
    <w:rsid w:val="00280F46"/>
    <w:rsid w:val="0029061F"/>
    <w:rsid w:val="00291C8E"/>
    <w:rsid w:val="0029389A"/>
    <w:rsid w:val="00297E37"/>
    <w:rsid w:val="002B180F"/>
    <w:rsid w:val="002B4466"/>
    <w:rsid w:val="002B60D1"/>
    <w:rsid w:val="002B6247"/>
    <w:rsid w:val="002C07F7"/>
    <w:rsid w:val="002C0FC7"/>
    <w:rsid w:val="002C2774"/>
    <w:rsid w:val="002C32A9"/>
    <w:rsid w:val="002C37E4"/>
    <w:rsid w:val="002D7037"/>
    <w:rsid w:val="002E032D"/>
    <w:rsid w:val="002E1916"/>
    <w:rsid w:val="002E61E2"/>
    <w:rsid w:val="002F50B5"/>
    <w:rsid w:val="002F6326"/>
    <w:rsid w:val="00302DA9"/>
    <w:rsid w:val="00303A9A"/>
    <w:rsid w:val="00306A6E"/>
    <w:rsid w:val="0031327C"/>
    <w:rsid w:val="00315865"/>
    <w:rsid w:val="0031743E"/>
    <w:rsid w:val="003270F4"/>
    <w:rsid w:val="00341EB3"/>
    <w:rsid w:val="00363330"/>
    <w:rsid w:val="00381836"/>
    <w:rsid w:val="003819DF"/>
    <w:rsid w:val="00382878"/>
    <w:rsid w:val="0038367D"/>
    <w:rsid w:val="00391F6B"/>
    <w:rsid w:val="00392371"/>
    <w:rsid w:val="003930A3"/>
    <w:rsid w:val="003A254E"/>
    <w:rsid w:val="003A459B"/>
    <w:rsid w:val="003A5BDF"/>
    <w:rsid w:val="003A7D45"/>
    <w:rsid w:val="003A7D82"/>
    <w:rsid w:val="003B310A"/>
    <w:rsid w:val="003B3AC2"/>
    <w:rsid w:val="003C0A21"/>
    <w:rsid w:val="003C5447"/>
    <w:rsid w:val="003C6460"/>
    <w:rsid w:val="003C7D09"/>
    <w:rsid w:val="003D0003"/>
    <w:rsid w:val="003D062B"/>
    <w:rsid w:val="003D261B"/>
    <w:rsid w:val="003D378F"/>
    <w:rsid w:val="003D3FCC"/>
    <w:rsid w:val="003D5271"/>
    <w:rsid w:val="003D5D59"/>
    <w:rsid w:val="003E0F7C"/>
    <w:rsid w:val="003E48A4"/>
    <w:rsid w:val="003F1E8B"/>
    <w:rsid w:val="003F22D4"/>
    <w:rsid w:val="003F48D9"/>
    <w:rsid w:val="003F5D08"/>
    <w:rsid w:val="003F67A9"/>
    <w:rsid w:val="003F6A1E"/>
    <w:rsid w:val="00403FF1"/>
    <w:rsid w:val="00410EDA"/>
    <w:rsid w:val="0041155C"/>
    <w:rsid w:val="004140DF"/>
    <w:rsid w:val="004157B1"/>
    <w:rsid w:val="00425AC7"/>
    <w:rsid w:val="0043129D"/>
    <w:rsid w:val="00431775"/>
    <w:rsid w:val="00445731"/>
    <w:rsid w:val="004503CD"/>
    <w:rsid w:val="00456DE0"/>
    <w:rsid w:val="00460C14"/>
    <w:rsid w:val="004623AA"/>
    <w:rsid w:val="004625D4"/>
    <w:rsid w:val="00467CE4"/>
    <w:rsid w:val="00470673"/>
    <w:rsid w:val="00470B88"/>
    <w:rsid w:val="0047256A"/>
    <w:rsid w:val="00474269"/>
    <w:rsid w:val="00474C39"/>
    <w:rsid w:val="0048214C"/>
    <w:rsid w:val="00485EE0"/>
    <w:rsid w:val="004A4510"/>
    <w:rsid w:val="004C0F81"/>
    <w:rsid w:val="004C7A80"/>
    <w:rsid w:val="004D600E"/>
    <w:rsid w:val="004D747B"/>
    <w:rsid w:val="004E239A"/>
    <w:rsid w:val="004F00C9"/>
    <w:rsid w:val="004F7D23"/>
    <w:rsid w:val="005024D9"/>
    <w:rsid w:val="00502942"/>
    <w:rsid w:val="00507699"/>
    <w:rsid w:val="005077AD"/>
    <w:rsid w:val="0051366B"/>
    <w:rsid w:val="00522E2B"/>
    <w:rsid w:val="00530DFC"/>
    <w:rsid w:val="005317C3"/>
    <w:rsid w:val="00551C9B"/>
    <w:rsid w:val="0055272D"/>
    <w:rsid w:val="00564394"/>
    <w:rsid w:val="0056494D"/>
    <w:rsid w:val="00571240"/>
    <w:rsid w:val="00571391"/>
    <w:rsid w:val="00576FF8"/>
    <w:rsid w:val="00591CC1"/>
    <w:rsid w:val="00593534"/>
    <w:rsid w:val="00596CB9"/>
    <w:rsid w:val="005A2097"/>
    <w:rsid w:val="005A263B"/>
    <w:rsid w:val="005A7093"/>
    <w:rsid w:val="005A7331"/>
    <w:rsid w:val="005B003F"/>
    <w:rsid w:val="005B1880"/>
    <w:rsid w:val="005B5202"/>
    <w:rsid w:val="005C2FBF"/>
    <w:rsid w:val="005C69C0"/>
    <w:rsid w:val="005D3174"/>
    <w:rsid w:val="005D5EBD"/>
    <w:rsid w:val="005D750C"/>
    <w:rsid w:val="005E3C05"/>
    <w:rsid w:val="005E40C3"/>
    <w:rsid w:val="005E47E2"/>
    <w:rsid w:val="005E4F80"/>
    <w:rsid w:val="005E7140"/>
    <w:rsid w:val="005E71D6"/>
    <w:rsid w:val="005E73D3"/>
    <w:rsid w:val="005F2A80"/>
    <w:rsid w:val="005F5491"/>
    <w:rsid w:val="006055DF"/>
    <w:rsid w:val="006069FB"/>
    <w:rsid w:val="006147B0"/>
    <w:rsid w:val="0062142B"/>
    <w:rsid w:val="00623677"/>
    <w:rsid w:val="00631810"/>
    <w:rsid w:val="006342F9"/>
    <w:rsid w:val="006373B4"/>
    <w:rsid w:val="006402D0"/>
    <w:rsid w:val="00640982"/>
    <w:rsid w:val="00645DE2"/>
    <w:rsid w:val="006531AB"/>
    <w:rsid w:val="00654C17"/>
    <w:rsid w:val="00655007"/>
    <w:rsid w:val="0065561A"/>
    <w:rsid w:val="00655C19"/>
    <w:rsid w:val="00665911"/>
    <w:rsid w:val="00667C2F"/>
    <w:rsid w:val="006775ED"/>
    <w:rsid w:val="00680A08"/>
    <w:rsid w:val="00681F8F"/>
    <w:rsid w:val="00681FBA"/>
    <w:rsid w:val="0068650F"/>
    <w:rsid w:val="006A1977"/>
    <w:rsid w:val="006A62C9"/>
    <w:rsid w:val="006A6D65"/>
    <w:rsid w:val="006B4598"/>
    <w:rsid w:val="006B47ED"/>
    <w:rsid w:val="006B55EA"/>
    <w:rsid w:val="006C4315"/>
    <w:rsid w:val="006C4E83"/>
    <w:rsid w:val="006D027D"/>
    <w:rsid w:val="006D4771"/>
    <w:rsid w:val="006D69C8"/>
    <w:rsid w:val="006D74A7"/>
    <w:rsid w:val="006D7D5F"/>
    <w:rsid w:val="006E0DA6"/>
    <w:rsid w:val="006F0878"/>
    <w:rsid w:val="006F6371"/>
    <w:rsid w:val="006F7A37"/>
    <w:rsid w:val="006F7CD5"/>
    <w:rsid w:val="00701152"/>
    <w:rsid w:val="0070383B"/>
    <w:rsid w:val="0071295A"/>
    <w:rsid w:val="007129CB"/>
    <w:rsid w:val="00715BC3"/>
    <w:rsid w:val="00716337"/>
    <w:rsid w:val="00724A64"/>
    <w:rsid w:val="0072742F"/>
    <w:rsid w:val="00731618"/>
    <w:rsid w:val="007326B0"/>
    <w:rsid w:val="00732EBA"/>
    <w:rsid w:val="0074559C"/>
    <w:rsid w:val="0074638D"/>
    <w:rsid w:val="00750613"/>
    <w:rsid w:val="00756DFF"/>
    <w:rsid w:val="00757384"/>
    <w:rsid w:val="00762ECB"/>
    <w:rsid w:val="00762F1A"/>
    <w:rsid w:val="007640EB"/>
    <w:rsid w:val="0077257C"/>
    <w:rsid w:val="00784ACF"/>
    <w:rsid w:val="00784ECB"/>
    <w:rsid w:val="00794A94"/>
    <w:rsid w:val="007A0485"/>
    <w:rsid w:val="007A5018"/>
    <w:rsid w:val="007B0BC2"/>
    <w:rsid w:val="007B3BA3"/>
    <w:rsid w:val="007C01D5"/>
    <w:rsid w:val="007C20B1"/>
    <w:rsid w:val="007C2241"/>
    <w:rsid w:val="007C4508"/>
    <w:rsid w:val="007C4AC2"/>
    <w:rsid w:val="007C4E8E"/>
    <w:rsid w:val="007D0982"/>
    <w:rsid w:val="007F1196"/>
    <w:rsid w:val="007F19B8"/>
    <w:rsid w:val="007F2BAB"/>
    <w:rsid w:val="007F7966"/>
    <w:rsid w:val="0081595B"/>
    <w:rsid w:val="008167CC"/>
    <w:rsid w:val="008241B1"/>
    <w:rsid w:val="00824623"/>
    <w:rsid w:val="00825CDB"/>
    <w:rsid w:val="008303DA"/>
    <w:rsid w:val="00830B80"/>
    <w:rsid w:val="00835B7F"/>
    <w:rsid w:val="00843366"/>
    <w:rsid w:val="0085078B"/>
    <w:rsid w:val="00852FE0"/>
    <w:rsid w:val="00853F14"/>
    <w:rsid w:val="00856749"/>
    <w:rsid w:val="008639F5"/>
    <w:rsid w:val="008754D8"/>
    <w:rsid w:val="008773E8"/>
    <w:rsid w:val="008821DB"/>
    <w:rsid w:val="00883F07"/>
    <w:rsid w:val="00885063"/>
    <w:rsid w:val="00893A7A"/>
    <w:rsid w:val="008A0767"/>
    <w:rsid w:val="008A0C94"/>
    <w:rsid w:val="008A1CF1"/>
    <w:rsid w:val="008B11FE"/>
    <w:rsid w:val="008B48C1"/>
    <w:rsid w:val="008B6590"/>
    <w:rsid w:val="008C1921"/>
    <w:rsid w:val="008C7F79"/>
    <w:rsid w:val="008D0CA0"/>
    <w:rsid w:val="008D2FF5"/>
    <w:rsid w:val="008D534A"/>
    <w:rsid w:val="008D7A8C"/>
    <w:rsid w:val="008E2FA8"/>
    <w:rsid w:val="008E32F5"/>
    <w:rsid w:val="008E35BA"/>
    <w:rsid w:val="008E6E3B"/>
    <w:rsid w:val="008F6BBC"/>
    <w:rsid w:val="009075CD"/>
    <w:rsid w:val="0091453A"/>
    <w:rsid w:val="00917968"/>
    <w:rsid w:val="009227E0"/>
    <w:rsid w:val="00922CFF"/>
    <w:rsid w:val="00923C95"/>
    <w:rsid w:val="009250B7"/>
    <w:rsid w:val="00926613"/>
    <w:rsid w:val="009273D2"/>
    <w:rsid w:val="00927FD1"/>
    <w:rsid w:val="0093284B"/>
    <w:rsid w:val="00934FB4"/>
    <w:rsid w:val="009363DE"/>
    <w:rsid w:val="00936C0B"/>
    <w:rsid w:val="0094543F"/>
    <w:rsid w:val="00947CAB"/>
    <w:rsid w:val="0095510C"/>
    <w:rsid w:val="00955D79"/>
    <w:rsid w:val="00960952"/>
    <w:rsid w:val="00966976"/>
    <w:rsid w:val="00967517"/>
    <w:rsid w:val="009750FD"/>
    <w:rsid w:val="00980E30"/>
    <w:rsid w:val="0099013C"/>
    <w:rsid w:val="0099595D"/>
    <w:rsid w:val="009A2EDD"/>
    <w:rsid w:val="009A638B"/>
    <w:rsid w:val="009B7622"/>
    <w:rsid w:val="009C1EEF"/>
    <w:rsid w:val="009C38C1"/>
    <w:rsid w:val="009C5C2A"/>
    <w:rsid w:val="009D0EE3"/>
    <w:rsid w:val="009D24C8"/>
    <w:rsid w:val="009D7D9D"/>
    <w:rsid w:val="009E1F28"/>
    <w:rsid w:val="009E2BCA"/>
    <w:rsid w:val="009E575F"/>
    <w:rsid w:val="009F67AB"/>
    <w:rsid w:val="009F6AA2"/>
    <w:rsid w:val="00A002AA"/>
    <w:rsid w:val="00A1160C"/>
    <w:rsid w:val="00A151C1"/>
    <w:rsid w:val="00A376B1"/>
    <w:rsid w:val="00A42933"/>
    <w:rsid w:val="00A440B7"/>
    <w:rsid w:val="00A47484"/>
    <w:rsid w:val="00A51F68"/>
    <w:rsid w:val="00A61B6E"/>
    <w:rsid w:val="00A66924"/>
    <w:rsid w:val="00A72D30"/>
    <w:rsid w:val="00A730F7"/>
    <w:rsid w:val="00A763D9"/>
    <w:rsid w:val="00A765EA"/>
    <w:rsid w:val="00A76CA8"/>
    <w:rsid w:val="00A873BB"/>
    <w:rsid w:val="00AA4D4B"/>
    <w:rsid w:val="00AB15AD"/>
    <w:rsid w:val="00AB3AC9"/>
    <w:rsid w:val="00AC05B4"/>
    <w:rsid w:val="00AC1804"/>
    <w:rsid w:val="00AC433C"/>
    <w:rsid w:val="00AC71D5"/>
    <w:rsid w:val="00AC7A16"/>
    <w:rsid w:val="00AD4A6D"/>
    <w:rsid w:val="00AE38BA"/>
    <w:rsid w:val="00AE38C1"/>
    <w:rsid w:val="00AE4320"/>
    <w:rsid w:val="00AE5B10"/>
    <w:rsid w:val="00AE6B6E"/>
    <w:rsid w:val="00AE72F7"/>
    <w:rsid w:val="00AE73FC"/>
    <w:rsid w:val="00AF2291"/>
    <w:rsid w:val="00AF5194"/>
    <w:rsid w:val="00B003F4"/>
    <w:rsid w:val="00B00D9F"/>
    <w:rsid w:val="00B053E6"/>
    <w:rsid w:val="00B15418"/>
    <w:rsid w:val="00B2182B"/>
    <w:rsid w:val="00B2185A"/>
    <w:rsid w:val="00B22065"/>
    <w:rsid w:val="00B267E8"/>
    <w:rsid w:val="00B305FE"/>
    <w:rsid w:val="00B33610"/>
    <w:rsid w:val="00B44F91"/>
    <w:rsid w:val="00B46CDF"/>
    <w:rsid w:val="00B50B70"/>
    <w:rsid w:val="00B51505"/>
    <w:rsid w:val="00B532D7"/>
    <w:rsid w:val="00B5470A"/>
    <w:rsid w:val="00B548AF"/>
    <w:rsid w:val="00B56BE0"/>
    <w:rsid w:val="00B56D8F"/>
    <w:rsid w:val="00B666EE"/>
    <w:rsid w:val="00B73F22"/>
    <w:rsid w:val="00B75D85"/>
    <w:rsid w:val="00B77FA0"/>
    <w:rsid w:val="00B80690"/>
    <w:rsid w:val="00B842B1"/>
    <w:rsid w:val="00B861ED"/>
    <w:rsid w:val="00B9014A"/>
    <w:rsid w:val="00B90A6E"/>
    <w:rsid w:val="00B90E12"/>
    <w:rsid w:val="00B91108"/>
    <w:rsid w:val="00B9493B"/>
    <w:rsid w:val="00BB087A"/>
    <w:rsid w:val="00BB146D"/>
    <w:rsid w:val="00BB1A5C"/>
    <w:rsid w:val="00BB5531"/>
    <w:rsid w:val="00BC07ED"/>
    <w:rsid w:val="00BC1121"/>
    <w:rsid w:val="00BC31EC"/>
    <w:rsid w:val="00BC3445"/>
    <w:rsid w:val="00BC43B7"/>
    <w:rsid w:val="00BC4F6A"/>
    <w:rsid w:val="00BC5056"/>
    <w:rsid w:val="00BD19EC"/>
    <w:rsid w:val="00BD2100"/>
    <w:rsid w:val="00BD5DDE"/>
    <w:rsid w:val="00BE2759"/>
    <w:rsid w:val="00BF1E03"/>
    <w:rsid w:val="00C01C74"/>
    <w:rsid w:val="00C03DC0"/>
    <w:rsid w:val="00C11015"/>
    <w:rsid w:val="00C24886"/>
    <w:rsid w:val="00C32E09"/>
    <w:rsid w:val="00C33BB8"/>
    <w:rsid w:val="00C34536"/>
    <w:rsid w:val="00C37893"/>
    <w:rsid w:val="00C37B13"/>
    <w:rsid w:val="00C47907"/>
    <w:rsid w:val="00C56CEC"/>
    <w:rsid w:val="00C57904"/>
    <w:rsid w:val="00C64DF3"/>
    <w:rsid w:val="00C65FFB"/>
    <w:rsid w:val="00C66C4F"/>
    <w:rsid w:val="00C77384"/>
    <w:rsid w:val="00C81A53"/>
    <w:rsid w:val="00C94292"/>
    <w:rsid w:val="00CA2F9F"/>
    <w:rsid w:val="00CA47FD"/>
    <w:rsid w:val="00CA70E6"/>
    <w:rsid w:val="00CB281C"/>
    <w:rsid w:val="00CB7EA2"/>
    <w:rsid w:val="00CC14D3"/>
    <w:rsid w:val="00CC1D5D"/>
    <w:rsid w:val="00CC2B16"/>
    <w:rsid w:val="00CD02EF"/>
    <w:rsid w:val="00CD2789"/>
    <w:rsid w:val="00CE2EF3"/>
    <w:rsid w:val="00CE4A2C"/>
    <w:rsid w:val="00CE5C5E"/>
    <w:rsid w:val="00CE6E8B"/>
    <w:rsid w:val="00CF08BE"/>
    <w:rsid w:val="00CF0A24"/>
    <w:rsid w:val="00CF0ADF"/>
    <w:rsid w:val="00CF3025"/>
    <w:rsid w:val="00D008A4"/>
    <w:rsid w:val="00D0379C"/>
    <w:rsid w:val="00D03855"/>
    <w:rsid w:val="00D04353"/>
    <w:rsid w:val="00D05C32"/>
    <w:rsid w:val="00D145A7"/>
    <w:rsid w:val="00D20FC0"/>
    <w:rsid w:val="00D267EF"/>
    <w:rsid w:val="00D27BCB"/>
    <w:rsid w:val="00D33B94"/>
    <w:rsid w:val="00D52155"/>
    <w:rsid w:val="00D54A6E"/>
    <w:rsid w:val="00D60A84"/>
    <w:rsid w:val="00D60D26"/>
    <w:rsid w:val="00D65905"/>
    <w:rsid w:val="00D707CA"/>
    <w:rsid w:val="00D72360"/>
    <w:rsid w:val="00D75135"/>
    <w:rsid w:val="00D756D5"/>
    <w:rsid w:val="00D775BB"/>
    <w:rsid w:val="00D80F9C"/>
    <w:rsid w:val="00D84D41"/>
    <w:rsid w:val="00D85213"/>
    <w:rsid w:val="00D859B9"/>
    <w:rsid w:val="00D90020"/>
    <w:rsid w:val="00D90BFA"/>
    <w:rsid w:val="00D959E7"/>
    <w:rsid w:val="00DB51CA"/>
    <w:rsid w:val="00DC048F"/>
    <w:rsid w:val="00DC19BB"/>
    <w:rsid w:val="00DC1B29"/>
    <w:rsid w:val="00DC3207"/>
    <w:rsid w:val="00DC3530"/>
    <w:rsid w:val="00DC38D9"/>
    <w:rsid w:val="00DD26DD"/>
    <w:rsid w:val="00DD38F6"/>
    <w:rsid w:val="00DD3FCF"/>
    <w:rsid w:val="00DD4FB9"/>
    <w:rsid w:val="00DE429C"/>
    <w:rsid w:val="00DE5A4A"/>
    <w:rsid w:val="00DF316D"/>
    <w:rsid w:val="00DF5A64"/>
    <w:rsid w:val="00DF6B37"/>
    <w:rsid w:val="00DF71B9"/>
    <w:rsid w:val="00E1028D"/>
    <w:rsid w:val="00E12DCC"/>
    <w:rsid w:val="00E14CCE"/>
    <w:rsid w:val="00E1629F"/>
    <w:rsid w:val="00E17921"/>
    <w:rsid w:val="00E235D3"/>
    <w:rsid w:val="00E25D28"/>
    <w:rsid w:val="00E34290"/>
    <w:rsid w:val="00E34F68"/>
    <w:rsid w:val="00E400FE"/>
    <w:rsid w:val="00E45795"/>
    <w:rsid w:val="00E512B8"/>
    <w:rsid w:val="00E56A0D"/>
    <w:rsid w:val="00E56D00"/>
    <w:rsid w:val="00E657A7"/>
    <w:rsid w:val="00E707F1"/>
    <w:rsid w:val="00E765FD"/>
    <w:rsid w:val="00E7696B"/>
    <w:rsid w:val="00E83029"/>
    <w:rsid w:val="00E92033"/>
    <w:rsid w:val="00E928C3"/>
    <w:rsid w:val="00E95591"/>
    <w:rsid w:val="00EB3421"/>
    <w:rsid w:val="00EB477D"/>
    <w:rsid w:val="00EC024D"/>
    <w:rsid w:val="00EC4E9F"/>
    <w:rsid w:val="00ED0A25"/>
    <w:rsid w:val="00ED24FF"/>
    <w:rsid w:val="00EE0380"/>
    <w:rsid w:val="00EE24A5"/>
    <w:rsid w:val="00EE795B"/>
    <w:rsid w:val="00EF16D6"/>
    <w:rsid w:val="00EF1ECC"/>
    <w:rsid w:val="00F00ECA"/>
    <w:rsid w:val="00F023CF"/>
    <w:rsid w:val="00F05E38"/>
    <w:rsid w:val="00F06190"/>
    <w:rsid w:val="00F118F9"/>
    <w:rsid w:val="00F1267C"/>
    <w:rsid w:val="00F12C02"/>
    <w:rsid w:val="00F15C36"/>
    <w:rsid w:val="00F16344"/>
    <w:rsid w:val="00F1681C"/>
    <w:rsid w:val="00F233C3"/>
    <w:rsid w:val="00F264F7"/>
    <w:rsid w:val="00F346D9"/>
    <w:rsid w:val="00F53187"/>
    <w:rsid w:val="00F5526E"/>
    <w:rsid w:val="00F67395"/>
    <w:rsid w:val="00F70B25"/>
    <w:rsid w:val="00F70F33"/>
    <w:rsid w:val="00F74B5B"/>
    <w:rsid w:val="00F76336"/>
    <w:rsid w:val="00F76C3E"/>
    <w:rsid w:val="00F8275A"/>
    <w:rsid w:val="00F82E45"/>
    <w:rsid w:val="00F97A90"/>
    <w:rsid w:val="00F97CFE"/>
    <w:rsid w:val="00F97E3B"/>
    <w:rsid w:val="00FA3708"/>
    <w:rsid w:val="00FA64E3"/>
    <w:rsid w:val="00FA70DD"/>
    <w:rsid w:val="00FB0DB8"/>
    <w:rsid w:val="00FB2C6A"/>
    <w:rsid w:val="00FB4E78"/>
    <w:rsid w:val="00FB588D"/>
    <w:rsid w:val="00FB6893"/>
    <w:rsid w:val="00FC1A09"/>
    <w:rsid w:val="00FC2A16"/>
    <w:rsid w:val="00FD2EA5"/>
    <w:rsid w:val="00FD40D4"/>
    <w:rsid w:val="00FE041B"/>
    <w:rsid w:val="00FE044B"/>
    <w:rsid w:val="00FE17D6"/>
    <w:rsid w:val="00FE73B0"/>
    <w:rsid w:val="00FF1D7B"/>
    <w:rsid w:val="00FF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CE4"/>
    <w:pPr>
      <w:tabs>
        <w:tab w:val="center" w:pos="4252"/>
        <w:tab w:val="right" w:pos="8504"/>
      </w:tabs>
      <w:snapToGrid w:val="0"/>
    </w:pPr>
  </w:style>
  <w:style w:type="character" w:customStyle="1" w:styleId="a4">
    <w:name w:val="ヘッダー (文字)"/>
    <w:basedOn w:val="a0"/>
    <w:link w:val="a3"/>
    <w:uiPriority w:val="99"/>
    <w:rsid w:val="00467CE4"/>
  </w:style>
  <w:style w:type="paragraph" w:styleId="a5">
    <w:name w:val="footer"/>
    <w:basedOn w:val="a"/>
    <w:link w:val="a6"/>
    <w:uiPriority w:val="99"/>
    <w:unhideWhenUsed/>
    <w:rsid w:val="00467CE4"/>
    <w:pPr>
      <w:tabs>
        <w:tab w:val="center" w:pos="4252"/>
        <w:tab w:val="right" w:pos="8504"/>
      </w:tabs>
      <w:snapToGrid w:val="0"/>
    </w:pPr>
  </w:style>
  <w:style w:type="character" w:customStyle="1" w:styleId="a6">
    <w:name w:val="フッター (文字)"/>
    <w:basedOn w:val="a0"/>
    <w:link w:val="a5"/>
    <w:uiPriority w:val="99"/>
    <w:rsid w:val="00467CE4"/>
  </w:style>
  <w:style w:type="table" w:styleId="a7">
    <w:name w:val="Table Grid"/>
    <w:basedOn w:val="a1"/>
    <w:uiPriority w:val="59"/>
    <w:rsid w:val="00B949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A1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1977"/>
    <w:rPr>
      <w:rFonts w:asciiTheme="majorHAnsi" w:eastAsiaTheme="majorEastAsia" w:hAnsiTheme="majorHAnsi" w:cstheme="majorBidi"/>
      <w:sz w:val="18"/>
      <w:szCs w:val="18"/>
    </w:rPr>
  </w:style>
  <w:style w:type="paragraph" w:styleId="aa">
    <w:name w:val="List Paragraph"/>
    <w:basedOn w:val="a"/>
    <w:uiPriority w:val="34"/>
    <w:qFormat/>
    <w:rsid w:val="00980E30"/>
    <w:pPr>
      <w:ind w:leftChars="400" w:left="840"/>
    </w:pPr>
  </w:style>
  <w:style w:type="character" w:styleId="ab">
    <w:name w:val="Placeholder Text"/>
    <w:basedOn w:val="a0"/>
    <w:uiPriority w:val="99"/>
    <w:semiHidden/>
    <w:rsid w:val="009609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CE4"/>
    <w:pPr>
      <w:tabs>
        <w:tab w:val="center" w:pos="4252"/>
        <w:tab w:val="right" w:pos="8504"/>
      </w:tabs>
      <w:snapToGrid w:val="0"/>
    </w:pPr>
  </w:style>
  <w:style w:type="character" w:customStyle="1" w:styleId="a4">
    <w:name w:val="ヘッダー (文字)"/>
    <w:basedOn w:val="a0"/>
    <w:link w:val="a3"/>
    <w:uiPriority w:val="99"/>
    <w:rsid w:val="00467CE4"/>
  </w:style>
  <w:style w:type="paragraph" w:styleId="a5">
    <w:name w:val="footer"/>
    <w:basedOn w:val="a"/>
    <w:link w:val="a6"/>
    <w:uiPriority w:val="99"/>
    <w:unhideWhenUsed/>
    <w:rsid w:val="00467CE4"/>
    <w:pPr>
      <w:tabs>
        <w:tab w:val="center" w:pos="4252"/>
        <w:tab w:val="right" w:pos="8504"/>
      </w:tabs>
      <w:snapToGrid w:val="0"/>
    </w:pPr>
  </w:style>
  <w:style w:type="character" w:customStyle="1" w:styleId="a6">
    <w:name w:val="フッター (文字)"/>
    <w:basedOn w:val="a0"/>
    <w:link w:val="a5"/>
    <w:uiPriority w:val="99"/>
    <w:rsid w:val="00467CE4"/>
  </w:style>
  <w:style w:type="table" w:styleId="a7">
    <w:name w:val="Table Grid"/>
    <w:basedOn w:val="a1"/>
    <w:uiPriority w:val="59"/>
    <w:rsid w:val="00B949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A1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1977"/>
    <w:rPr>
      <w:rFonts w:asciiTheme="majorHAnsi" w:eastAsiaTheme="majorEastAsia" w:hAnsiTheme="majorHAnsi" w:cstheme="majorBidi"/>
      <w:sz w:val="18"/>
      <w:szCs w:val="18"/>
    </w:rPr>
  </w:style>
  <w:style w:type="paragraph" w:styleId="aa">
    <w:name w:val="List Paragraph"/>
    <w:basedOn w:val="a"/>
    <w:uiPriority w:val="34"/>
    <w:qFormat/>
    <w:rsid w:val="00980E30"/>
    <w:pPr>
      <w:ind w:leftChars="400" w:left="840"/>
    </w:pPr>
  </w:style>
  <w:style w:type="character" w:styleId="ab">
    <w:name w:val="Placeholder Text"/>
    <w:basedOn w:val="a0"/>
    <w:uiPriority w:val="99"/>
    <w:semiHidden/>
    <w:rsid w:val="009609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A539-89FE-456A-80F8-2E108D0B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古河赤十字病院</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古河赤十字病院</cp:lastModifiedBy>
  <cp:revision>20</cp:revision>
  <cp:lastPrinted>2015-07-13T23:50:00Z</cp:lastPrinted>
  <dcterms:created xsi:type="dcterms:W3CDTF">2015-07-07T00:44:00Z</dcterms:created>
  <dcterms:modified xsi:type="dcterms:W3CDTF">2015-07-13T23:55:00Z</dcterms:modified>
</cp:coreProperties>
</file>